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5C0" w:rsidRPr="004F5FD0" w:rsidRDefault="00662FCF" w:rsidP="00662FCF">
      <w:pPr>
        <w:rPr>
          <w:rFonts w:ascii="Times New Roman" w:hAnsi="Times New Roman" w:cs="Times New Roman"/>
          <w:sz w:val="24"/>
          <w:szCs w:val="24"/>
        </w:rPr>
      </w:pPr>
      <w:r w:rsidRPr="004F5FD0">
        <w:rPr>
          <w:rFonts w:ascii="Times New Roman" w:hAnsi="Times New Roman" w:cs="Times New Roman"/>
          <w:sz w:val="24"/>
          <w:szCs w:val="24"/>
        </w:rPr>
        <w:t>Аннотация</w:t>
      </w:r>
    </w:p>
    <w:p w:rsidR="00662FCF" w:rsidRPr="004F5FD0" w:rsidRDefault="006765E4"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п</w:t>
      </w:r>
      <w:r w:rsidR="00662FCF" w:rsidRPr="004F5FD0">
        <w:rPr>
          <w:rFonts w:ascii="Times New Roman" w:hAnsi="Times New Roman" w:cs="Times New Roman"/>
          <w:b/>
          <w:color w:val="000000"/>
          <w:sz w:val="24"/>
          <w:szCs w:val="24"/>
        </w:rPr>
        <w:t>рограммы учебного курса «Алгебра»</w:t>
      </w: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7-9 классов </w:t>
      </w:r>
    </w:p>
    <w:p w:rsidR="00662FCF" w:rsidRPr="004F5FD0" w:rsidRDefault="00662FCF" w:rsidP="00662FCF">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ПОЯСНИТЕЛЬНАЯ ЗАПИСКА</w:t>
      </w:r>
    </w:p>
    <w:p w:rsidR="00662FCF" w:rsidRPr="004F5FD0" w:rsidRDefault="00662FCF" w:rsidP="00662FCF">
      <w:pPr>
        <w:spacing w:after="0" w:line="264" w:lineRule="auto"/>
        <w:ind w:left="120"/>
        <w:jc w:val="both"/>
        <w:rPr>
          <w:rFonts w:ascii="Times New Roman" w:hAnsi="Times New Roman" w:cs="Times New Roman"/>
          <w:sz w:val="24"/>
          <w:szCs w:val="24"/>
        </w:rPr>
      </w:pP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Алгебра является одним из опорных курсов основного общего образования: она обеспечивает изучение других дисциплин, как </w:t>
      </w:r>
      <w:proofErr w:type="spellStart"/>
      <w:proofErr w:type="gramStart"/>
      <w:r w:rsidRPr="004F5FD0">
        <w:rPr>
          <w:rFonts w:ascii="Times New Roman" w:hAnsi="Times New Roman" w:cs="Times New Roman"/>
          <w:color w:val="000000"/>
          <w:sz w:val="24"/>
          <w:szCs w:val="24"/>
        </w:rPr>
        <w:t>естественно-научного</w:t>
      </w:r>
      <w:proofErr w:type="spellEnd"/>
      <w:proofErr w:type="gramEnd"/>
      <w:r w:rsidRPr="004F5FD0">
        <w:rPr>
          <w:rFonts w:ascii="Times New Roman" w:hAnsi="Times New Roman" w:cs="Times New Roman"/>
          <w:color w:val="000000"/>
          <w:sz w:val="24"/>
          <w:szCs w:val="24"/>
        </w:rPr>
        <w:t xml:space="preserve">,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w:t>
      </w:r>
      <w:proofErr w:type="spellStart"/>
      <w:r w:rsidRPr="004F5FD0">
        <w:rPr>
          <w:rFonts w:ascii="Times New Roman" w:hAnsi="Times New Roman" w:cs="Times New Roman"/>
          <w:color w:val="000000"/>
          <w:sz w:val="24"/>
          <w:szCs w:val="24"/>
        </w:rPr>
        <w:t>аргументированно</w:t>
      </w:r>
      <w:proofErr w:type="spellEnd"/>
      <w:r w:rsidRPr="004F5FD0">
        <w:rPr>
          <w:rFonts w:ascii="Times New Roman" w:hAnsi="Times New Roman" w:cs="Times New Roman"/>
          <w:color w:val="000000"/>
          <w:sz w:val="24"/>
          <w:szCs w:val="24"/>
        </w:rPr>
        <w:t xml:space="preserve"> обосновывать свои действия и выводы, формулировать утверждения. Освоение курса алгебры обеспечивает развитие логического мышления </w:t>
      </w:r>
      <w:proofErr w:type="gramStart"/>
      <w:r w:rsidRPr="004F5FD0">
        <w:rPr>
          <w:rFonts w:ascii="Times New Roman" w:hAnsi="Times New Roman" w:cs="Times New Roman"/>
          <w:color w:val="000000"/>
          <w:sz w:val="24"/>
          <w:szCs w:val="24"/>
        </w:rPr>
        <w:t>обучающихся</w:t>
      </w:r>
      <w:proofErr w:type="gramEnd"/>
      <w:r w:rsidRPr="004F5FD0">
        <w:rPr>
          <w:rFonts w:ascii="Times New Roman" w:hAnsi="Times New Roman" w:cs="Times New Roman"/>
          <w:color w:val="000000"/>
          <w:sz w:val="24"/>
          <w:szCs w:val="24"/>
        </w:rPr>
        <w:t xml:space="preserve">: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w:t>
      </w:r>
      <w:proofErr w:type="spellStart"/>
      <w:r w:rsidRPr="004F5FD0">
        <w:rPr>
          <w:rFonts w:ascii="Times New Roman" w:hAnsi="Times New Roman" w:cs="Times New Roman"/>
          <w:color w:val="000000"/>
          <w:sz w:val="24"/>
          <w:szCs w:val="24"/>
        </w:rPr>
        <w:t>деятельностного</w:t>
      </w:r>
      <w:proofErr w:type="spellEnd"/>
      <w:r w:rsidRPr="004F5FD0">
        <w:rPr>
          <w:rFonts w:ascii="Times New Roman" w:hAnsi="Times New Roman" w:cs="Times New Roman"/>
          <w:color w:val="000000"/>
          <w:sz w:val="24"/>
          <w:szCs w:val="24"/>
        </w:rPr>
        <w:t xml:space="preserve"> принципа обучения.</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w:t>
      </w:r>
      <w:proofErr w:type="gramStart"/>
      <w:r w:rsidRPr="004F5FD0">
        <w:rPr>
          <w:rFonts w:ascii="Times New Roman" w:hAnsi="Times New Roman" w:cs="Times New Roman"/>
          <w:color w:val="000000"/>
          <w:sz w:val="24"/>
          <w:szCs w:val="24"/>
        </w:rPr>
        <w:t>обучающимся</w:t>
      </w:r>
      <w:proofErr w:type="gramEnd"/>
      <w:r w:rsidRPr="004F5FD0">
        <w:rPr>
          <w:rFonts w:ascii="Times New Roman" w:hAnsi="Times New Roman" w:cs="Times New Roman"/>
          <w:color w:val="000000"/>
          <w:sz w:val="24"/>
          <w:szCs w:val="24"/>
        </w:rPr>
        <w:t xml:space="preserve">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662FCF" w:rsidRPr="004F5FD0" w:rsidRDefault="00662FCF" w:rsidP="00662FCF">
      <w:pPr>
        <w:spacing w:after="0" w:line="264" w:lineRule="auto"/>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w:t>
      </w:r>
      <w:proofErr w:type="gramEnd"/>
      <w:r w:rsidRPr="004F5FD0">
        <w:rPr>
          <w:rFonts w:ascii="Times New Roman" w:hAnsi="Times New Roman" w:cs="Times New Roman"/>
          <w:color w:val="000000"/>
          <w:sz w:val="24"/>
          <w:szCs w:val="24"/>
        </w:rPr>
        <w:t xml:space="preserve">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Содержание функционально-графической линии нацелено на получение </w:t>
      </w:r>
      <w:proofErr w:type="gramStart"/>
      <w:r w:rsidRPr="004F5FD0">
        <w:rPr>
          <w:rFonts w:ascii="Times New Roman" w:hAnsi="Times New Roman" w:cs="Times New Roman"/>
          <w:color w:val="000000"/>
          <w:sz w:val="24"/>
          <w:szCs w:val="24"/>
        </w:rPr>
        <w:t>обучающимися</w:t>
      </w:r>
      <w:proofErr w:type="gramEnd"/>
      <w:r w:rsidRPr="004F5FD0">
        <w:rPr>
          <w:rFonts w:ascii="Times New Roman" w:hAnsi="Times New Roman" w:cs="Times New Roman"/>
          <w:color w:val="000000"/>
          <w:sz w:val="24"/>
          <w:szCs w:val="24"/>
        </w:rPr>
        <w:t xml:space="preserve"> знаний о функциях как важнейшей математической модели для описания и исследования </w:t>
      </w:r>
      <w:r w:rsidRPr="004F5FD0">
        <w:rPr>
          <w:rFonts w:ascii="Times New Roman" w:hAnsi="Times New Roman" w:cs="Times New Roman"/>
          <w:color w:val="000000"/>
          <w:sz w:val="24"/>
          <w:szCs w:val="24"/>
        </w:rPr>
        <w:lastRenderedPageBreak/>
        <w:t xml:space="preserve">разнообразных процессов и явлений в природе и обществе. </w:t>
      </w:r>
      <w:proofErr w:type="gramStart"/>
      <w:r w:rsidRPr="004F5FD0">
        <w:rPr>
          <w:rFonts w:ascii="Times New Roman" w:hAnsi="Times New Roman" w:cs="Times New Roman"/>
          <w:color w:val="000000"/>
          <w:sz w:val="24"/>
          <w:szCs w:val="24"/>
        </w:rPr>
        <w:t>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roofErr w:type="gramEnd"/>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662FCF" w:rsidRPr="004F5FD0" w:rsidRDefault="00662FCF" w:rsidP="00662FCF">
      <w:pPr>
        <w:spacing w:after="0" w:line="264" w:lineRule="auto"/>
        <w:ind w:firstLine="600"/>
        <w:jc w:val="both"/>
        <w:rPr>
          <w:rFonts w:ascii="Times New Roman" w:hAnsi="Times New Roman" w:cs="Times New Roman"/>
          <w:sz w:val="24"/>
          <w:szCs w:val="24"/>
        </w:rPr>
      </w:pPr>
      <w:bookmarkStart w:id="0" w:name="88e7274f-146c-45cf-bb6c-0aa84ae038d1"/>
      <w:r w:rsidRPr="004F5FD0">
        <w:rPr>
          <w:rFonts w:ascii="Times New Roman" w:hAnsi="Times New Roman" w:cs="Times New Roman"/>
          <w:color w:val="000000"/>
          <w:sz w:val="24"/>
          <w:szCs w:val="24"/>
        </w:rPr>
        <w:t>На изучение учебного курса «Алгебра» отводится 306 часов: в 7 классе – 102 часа (3 часа в неделю), в 8 классе – 102 часа (3 часа в неделю), в 9 классе – 102 часа (3 часа в неделю).</w:t>
      </w:r>
      <w:bookmarkEnd w:id="0"/>
    </w:p>
    <w:p w:rsidR="00662FCF" w:rsidRPr="004F5FD0" w:rsidRDefault="00662FCF" w:rsidP="00662FCF">
      <w:pPr>
        <w:rPr>
          <w:rFonts w:ascii="Times New Roman" w:hAnsi="Times New Roman" w:cs="Times New Roman"/>
          <w:sz w:val="24"/>
          <w:szCs w:val="24"/>
        </w:rPr>
      </w:pPr>
      <w:bookmarkStart w:id="1" w:name="block-55583371"/>
    </w:p>
    <w:p w:rsidR="00662FCF" w:rsidRPr="004F5FD0" w:rsidRDefault="00662FCF" w:rsidP="00662FCF">
      <w:pPr>
        <w:rPr>
          <w:rFonts w:ascii="Times New Roman" w:hAnsi="Times New Roman" w:cs="Times New Roman"/>
          <w:sz w:val="24"/>
          <w:szCs w:val="24"/>
        </w:rPr>
      </w:pPr>
      <w:r w:rsidRPr="004F5FD0">
        <w:rPr>
          <w:rFonts w:ascii="Times New Roman" w:hAnsi="Times New Roman" w:cs="Times New Roman"/>
          <w:sz w:val="24"/>
          <w:szCs w:val="24"/>
        </w:rPr>
        <w:t xml:space="preserve">Аннотация программы </w:t>
      </w: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курса «Вероятность и статистика»</w:t>
      </w: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7-9 классов </w:t>
      </w:r>
    </w:p>
    <w:p w:rsidR="00662FCF" w:rsidRPr="004F5FD0" w:rsidRDefault="00662FCF" w:rsidP="00662FCF">
      <w:pPr>
        <w:spacing w:after="0"/>
        <w:ind w:left="120"/>
        <w:rPr>
          <w:rFonts w:ascii="Times New Roman" w:hAnsi="Times New Roman" w:cs="Times New Roman"/>
          <w:sz w:val="24"/>
          <w:szCs w:val="24"/>
        </w:rPr>
      </w:pPr>
    </w:p>
    <w:p w:rsidR="00662FCF" w:rsidRPr="004F5FD0" w:rsidRDefault="00662FCF" w:rsidP="00662FCF">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ПОЯСНИТЕЛЬНАЯ ЗАПИСКА</w:t>
      </w:r>
    </w:p>
    <w:p w:rsidR="00662FCF" w:rsidRPr="004F5FD0" w:rsidRDefault="00662FCF" w:rsidP="00662FCF">
      <w:pPr>
        <w:spacing w:after="0" w:line="264" w:lineRule="auto"/>
        <w:ind w:left="120"/>
        <w:jc w:val="both"/>
        <w:rPr>
          <w:rFonts w:ascii="Times New Roman" w:hAnsi="Times New Roman" w:cs="Times New Roman"/>
          <w:sz w:val="24"/>
          <w:szCs w:val="24"/>
        </w:rPr>
      </w:pP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w:t>
      </w:r>
      <w:proofErr w:type="gramStart"/>
      <w:r w:rsidRPr="004F5FD0">
        <w:rPr>
          <w:rFonts w:ascii="Times New Roman" w:hAnsi="Times New Roman" w:cs="Times New Roman"/>
          <w:color w:val="000000"/>
          <w:sz w:val="24"/>
          <w:szCs w:val="24"/>
        </w:rPr>
        <w:t>необходимо</w:t>
      </w:r>
      <w:proofErr w:type="gramEnd"/>
      <w:r w:rsidRPr="004F5FD0">
        <w:rPr>
          <w:rFonts w:ascii="Times New Roman" w:hAnsi="Times New Roman" w:cs="Times New Roman"/>
          <w:color w:val="000000"/>
          <w:sz w:val="24"/>
          <w:szCs w:val="24"/>
        </w:rPr>
        <w:t xml:space="preserve"> в том числе хорошо сформированное вероятностное и статистическое мышление.</w:t>
      </w:r>
    </w:p>
    <w:p w:rsidR="00662FCF" w:rsidRPr="004F5FD0" w:rsidRDefault="00662FCF" w:rsidP="00662FCF">
      <w:pPr>
        <w:spacing w:after="0" w:line="264" w:lineRule="auto"/>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 xml:space="preserve">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w:t>
      </w:r>
      <w:proofErr w:type="gramEnd"/>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w:t>
      </w:r>
      <w:proofErr w:type="gramStart"/>
      <w:r w:rsidRPr="004F5FD0">
        <w:rPr>
          <w:rFonts w:ascii="Times New Roman" w:hAnsi="Times New Roman" w:cs="Times New Roman"/>
          <w:color w:val="000000"/>
          <w:sz w:val="24"/>
          <w:szCs w:val="24"/>
        </w:rPr>
        <w:t>информации</w:t>
      </w:r>
      <w:proofErr w:type="gramEnd"/>
      <w:r w:rsidRPr="004F5FD0">
        <w:rPr>
          <w:rFonts w:ascii="Times New Roman" w:hAnsi="Times New Roman" w:cs="Times New Roman"/>
          <w:color w:val="000000"/>
          <w:sz w:val="24"/>
          <w:szCs w:val="24"/>
        </w:rPr>
        <w:t xml:space="preserve"> и закладываются основы вероятностного мышления.</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w:t>
      </w:r>
      <w:r w:rsidRPr="004F5FD0">
        <w:rPr>
          <w:rFonts w:ascii="Times New Roman" w:hAnsi="Times New Roman" w:cs="Times New Roman"/>
          <w:color w:val="000000"/>
          <w:sz w:val="24"/>
          <w:szCs w:val="24"/>
        </w:rPr>
        <w:lastRenderedPageBreak/>
        <w:t>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662FCF" w:rsidRPr="004F5FD0" w:rsidRDefault="00662FCF" w:rsidP="00662FCF">
      <w:pPr>
        <w:spacing w:after="0" w:line="264" w:lineRule="auto"/>
        <w:ind w:firstLine="600"/>
        <w:jc w:val="both"/>
        <w:rPr>
          <w:rFonts w:ascii="Times New Roman" w:hAnsi="Times New Roman" w:cs="Times New Roman"/>
          <w:sz w:val="24"/>
          <w:szCs w:val="24"/>
        </w:rPr>
      </w:pPr>
      <w:bookmarkStart w:id="2" w:name="b3c9237e-6172-48ee-b1c7-f6774da89513"/>
      <w:r w:rsidRPr="004F5FD0">
        <w:rPr>
          <w:rFonts w:ascii="Times New Roman" w:hAnsi="Times New Roman" w:cs="Times New Roman"/>
          <w:color w:val="000000"/>
          <w:sz w:val="24"/>
          <w:szCs w:val="24"/>
        </w:rPr>
        <w:t>На изучение учебного курса «Вероятность и статистика» отводится 102 часа: в 7 классе – 34 часа (1 час в неделю), в 8 классе – 34 часа (1 час в неделю), в 9 классе – 34 часа (1 час в неделю).</w:t>
      </w:r>
      <w:bookmarkEnd w:id="2"/>
    </w:p>
    <w:p w:rsidR="00662FCF" w:rsidRPr="004F5FD0" w:rsidRDefault="00662FCF" w:rsidP="00662FCF">
      <w:pPr>
        <w:rPr>
          <w:rFonts w:ascii="Times New Roman" w:hAnsi="Times New Roman" w:cs="Times New Roman"/>
          <w:sz w:val="24"/>
          <w:szCs w:val="24"/>
        </w:rPr>
      </w:pPr>
    </w:p>
    <w:p w:rsidR="00662FCF" w:rsidRPr="004F5FD0" w:rsidRDefault="00662FCF" w:rsidP="00662FCF">
      <w:pPr>
        <w:rPr>
          <w:rFonts w:ascii="Times New Roman" w:hAnsi="Times New Roman" w:cs="Times New Roman"/>
          <w:sz w:val="24"/>
          <w:szCs w:val="24"/>
        </w:rPr>
      </w:pPr>
    </w:p>
    <w:p w:rsidR="00662FCF" w:rsidRPr="004F5FD0" w:rsidRDefault="00662FCF" w:rsidP="00662FCF">
      <w:pPr>
        <w:rPr>
          <w:rFonts w:ascii="Times New Roman" w:hAnsi="Times New Roman" w:cs="Times New Roman"/>
          <w:sz w:val="24"/>
          <w:szCs w:val="24"/>
        </w:rPr>
      </w:pPr>
      <w:r w:rsidRPr="004F5FD0">
        <w:rPr>
          <w:rFonts w:ascii="Times New Roman" w:hAnsi="Times New Roman" w:cs="Times New Roman"/>
          <w:sz w:val="24"/>
          <w:szCs w:val="24"/>
        </w:rPr>
        <w:t>Аннотация программы</w:t>
      </w: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курса «Геометрия»</w:t>
      </w: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7-9 классов </w:t>
      </w:r>
    </w:p>
    <w:p w:rsidR="00662FCF" w:rsidRPr="004F5FD0" w:rsidRDefault="00662FCF" w:rsidP="00662FCF">
      <w:pPr>
        <w:spacing w:after="0" w:line="264" w:lineRule="auto"/>
        <w:jc w:val="both"/>
        <w:rPr>
          <w:rFonts w:ascii="Times New Roman" w:hAnsi="Times New Roman" w:cs="Times New Roman"/>
          <w:sz w:val="24"/>
          <w:szCs w:val="24"/>
        </w:rPr>
      </w:pPr>
      <w:r w:rsidRPr="004F5FD0">
        <w:rPr>
          <w:rFonts w:ascii="Times New Roman" w:hAnsi="Times New Roman" w:cs="Times New Roman"/>
          <w:b/>
          <w:color w:val="000000"/>
          <w:sz w:val="24"/>
          <w:szCs w:val="24"/>
        </w:rPr>
        <w:t>ПОЯСНИТЕЛЬНАЯ ЗАПИСКА</w:t>
      </w:r>
    </w:p>
    <w:p w:rsidR="00662FCF" w:rsidRPr="004F5FD0" w:rsidRDefault="00662FCF" w:rsidP="00662FCF">
      <w:pPr>
        <w:spacing w:after="0" w:line="264" w:lineRule="auto"/>
        <w:ind w:left="120"/>
        <w:jc w:val="both"/>
        <w:rPr>
          <w:rFonts w:ascii="Times New Roman" w:hAnsi="Times New Roman" w:cs="Times New Roman"/>
          <w:sz w:val="24"/>
          <w:szCs w:val="24"/>
        </w:rPr>
      </w:pP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4F5FD0">
        <w:rPr>
          <w:rFonts w:ascii="Times New Roman" w:hAnsi="Times New Roman" w:cs="Times New Roman"/>
          <w:color w:val="000000"/>
          <w:sz w:val="24"/>
          <w:szCs w:val="24"/>
        </w:rPr>
        <w:t>контрпримеры</w:t>
      </w:r>
      <w:proofErr w:type="spellEnd"/>
      <w:r w:rsidRPr="004F5FD0">
        <w:rPr>
          <w:rFonts w:ascii="Times New Roman" w:hAnsi="Times New Roman" w:cs="Times New Roman"/>
          <w:color w:val="000000"/>
          <w:sz w:val="24"/>
          <w:szCs w:val="24"/>
        </w:rPr>
        <w:t xml:space="preserve"> к </w:t>
      </w:r>
      <w:proofErr w:type="gramStart"/>
      <w:r w:rsidRPr="004F5FD0">
        <w:rPr>
          <w:rFonts w:ascii="Times New Roman" w:hAnsi="Times New Roman" w:cs="Times New Roman"/>
          <w:color w:val="000000"/>
          <w:sz w:val="24"/>
          <w:szCs w:val="24"/>
        </w:rPr>
        <w:t>ложным</w:t>
      </w:r>
      <w:proofErr w:type="gramEnd"/>
      <w:r w:rsidRPr="004F5FD0">
        <w:rPr>
          <w:rFonts w:ascii="Times New Roman" w:hAnsi="Times New Roman" w:cs="Times New Roman"/>
          <w:color w:val="000000"/>
          <w:sz w:val="24"/>
          <w:szCs w:val="24"/>
        </w:rPr>
        <w:t xml:space="preserve">, проводить рассуждения «от противного», отличать свойства от признаков, формулировать обратные утверждения. </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4F5FD0">
        <w:rPr>
          <w:rFonts w:ascii="Times New Roman" w:hAnsi="Times New Roman" w:cs="Times New Roman"/>
          <w:color w:val="000000"/>
          <w:sz w:val="24"/>
          <w:szCs w:val="24"/>
        </w:rPr>
        <w:t>обучающийся</w:t>
      </w:r>
      <w:proofErr w:type="gramEnd"/>
      <w:r w:rsidRPr="004F5FD0">
        <w:rPr>
          <w:rFonts w:ascii="Times New Roman" w:hAnsi="Times New Roman" w:cs="Times New Roman"/>
          <w:color w:val="000000"/>
          <w:sz w:val="24"/>
          <w:szCs w:val="24"/>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lastRenderedPageBreak/>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662FCF" w:rsidRPr="004F5FD0" w:rsidRDefault="00662FCF" w:rsidP="00662FCF">
      <w:pPr>
        <w:spacing w:after="0" w:line="264" w:lineRule="auto"/>
        <w:ind w:firstLine="600"/>
        <w:jc w:val="both"/>
        <w:rPr>
          <w:rFonts w:ascii="Times New Roman" w:hAnsi="Times New Roman" w:cs="Times New Roman"/>
          <w:sz w:val="24"/>
          <w:szCs w:val="24"/>
        </w:rPr>
      </w:pPr>
      <w:bookmarkStart w:id="3" w:name="6c37334c-5fa9-457a-ad76-d36f127aa8c8"/>
      <w:r w:rsidRPr="004F5FD0">
        <w:rPr>
          <w:rFonts w:ascii="Times New Roman" w:hAnsi="Times New Roman" w:cs="Times New Roman"/>
          <w:color w:val="000000"/>
          <w:sz w:val="24"/>
          <w:szCs w:val="24"/>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662FCF" w:rsidRPr="004F5FD0" w:rsidRDefault="00662FCF" w:rsidP="00662FCF">
      <w:pPr>
        <w:rPr>
          <w:rFonts w:ascii="Times New Roman" w:hAnsi="Times New Roman" w:cs="Times New Roman"/>
          <w:sz w:val="24"/>
          <w:szCs w:val="24"/>
        </w:rPr>
      </w:pPr>
    </w:p>
    <w:p w:rsidR="00662FCF" w:rsidRPr="004F5FD0" w:rsidRDefault="00662FCF" w:rsidP="00662FCF">
      <w:pPr>
        <w:rPr>
          <w:rFonts w:ascii="Times New Roman" w:hAnsi="Times New Roman" w:cs="Times New Roman"/>
          <w:sz w:val="24"/>
          <w:szCs w:val="24"/>
        </w:rPr>
      </w:pPr>
      <w:r w:rsidRPr="004F5FD0">
        <w:rPr>
          <w:rFonts w:ascii="Times New Roman" w:hAnsi="Times New Roman" w:cs="Times New Roman"/>
          <w:sz w:val="24"/>
          <w:szCs w:val="24"/>
        </w:rPr>
        <w:t>Аннотация программы</w:t>
      </w: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предмета «Русский язык. Базовый уровень»</w:t>
      </w: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5-9 классов </w:t>
      </w:r>
    </w:p>
    <w:p w:rsidR="00662FCF" w:rsidRPr="004F5FD0" w:rsidRDefault="00662FCF" w:rsidP="00662FCF">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ПОЯСНИТЕЛЬНАЯ ЗАПИСКА</w:t>
      </w:r>
    </w:p>
    <w:p w:rsidR="00662FCF" w:rsidRPr="004F5FD0" w:rsidRDefault="00662FCF" w:rsidP="00662FCF">
      <w:pPr>
        <w:spacing w:after="0" w:line="264" w:lineRule="auto"/>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 xml:space="preserve">Программа по русскому языку на уровне основного общего образования подготовлена на основе ФГОС ООО, ФОП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roofErr w:type="gramEnd"/>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Планируемые результаты освоения программы по русскому языку включают личностные, </w:t>
      </w:r>
      <w:proofErr w:type="spellStart"/>
      <w:r w:rsidRPr="004F5FD0">
        <w:rPr>
          <w:rFonts w:ascii="Times New Roman" w:hAnsi="Times New Roman" w:cs="Times New Roman"/>
          <w:color w:val="000000"/>
          <w:sz w:val="24"/>
          <w:szCs w:val="24"/>
        </w:rPr>
        <w:t>метапредметные</w:t>
      </w:r>
      <w:proofErr w:type="spellEnd"/>
      <w:r w:rsidRPr="004F5FD0">
        <w:rPr>
          <w:rFonts w:ascii="Times New Roman" w:hAnsi="Times New Roman" w:cs="Times New Roman"/>
          <w:color w:val="000000"/>
          <w:sz w:val="24"/>
          <w:szCs w:val="24"/>
        </w:rPr>
        <w:t xml:space="preserve">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662FCF" w:rsidRPr="004F5FD0" w:rsidRDefault="00662FCF" w:rsidP="00662FCF">
      <w:pPr>
        <w:spacing w:after="0" w:line="264" w:lineRule="auto"/>
        <w:ind w:left="120"/>
        <w:jc w:val="both"/>
        <w:rPr>
          <w:rFonts w:ascii="Times New Roman" w:hAnsi="Times New Roman" w:cs="Times New Roman"/>
          <w:sz w:val="24"/>
          <w:szCs w:val="24"/>
        </w:rPr>
      </w:pPr>
    </w:p>
    <w:p w:rsidR="00662FCF" w:rsidRPr="004F5FD0" w:rsidRDefault="00662FCF" w:rsidP="00662FCF">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ОБЩАЯ ХАРАКТЕРИСТИКА УЧЕБНОГО ПРЕДМЕТА «РУССКИЙ ЯЗЫК»</w:t>
      </w:r>
    </w:p>
    <w:p w:rsidR="00662FCF" w:rsidRPr="004F5FD0" w:rsidRDefault="00662FCF" w:rsidP="00662FCF">
      <w:pPr>
        <w:spacing w:after="0" w:line="264" w:lineRule="auto"/>
        <w:ind w:left="120"/>
        <w:jc w:val="both"/>
        <w:rPr>
          <w:rFonts w:ascii="Times New Roman" w:hAnsi="Times New Roman" w:cs="Times New Roman"/>
          <w:sz w:val="24"/>
          <w:szCs w:val="24"/>
        </w:rPr>
      </w:pP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662FCF" w:rsidRPr="004F5FD0" w:rsidRDefault="00662FCF" w:rsidP="00662FCF">
      <w:pPr>
        <w:spacing w:after="0" w:line="264" w:lineRule="auto"/>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w:t>
      </w:r>
      <w:proofErr w:type="gramEnd"/>
      <w:r w:rsidRPr="004F5FD0">
        <w:rPr>
          <w:rFonts w:ascii="Times New Roman" w:hAnsi="Times New Roman" w:cs="Times New Roman"/>
          <w:color w:val="000000"/>
          <w:sz w:val="24"/>
          <w:szCs w:val="24"/>
        </w:rPr>
        <w:t xml:space="preserve"> </w:t>
      </w:r>
      <w:proofErr w:type="gramStart"/>
      <w:r w:rsidRPr="004F5FD0">
        <w:rPr>
          <w:rFonts w:ascii="Times New Roman" w:hAnsi="Times New Roman" w:cs="Times New Roman"/>
          <w:color w:val="000000"/>
          <w:sz w:val="24"/>
          <w:szCs w:val="24"/>
        </w:rPr>
        <w:t>ситуациях</w:t>
      </w:r>
      <w:proofErr w:type="gramEnd"/>
      <w:r w:rsidRPr="004F5FD0">
        <w:rPr>
          <w:rFonts w:ascii="Times New Roman" w:hAnsi="Times New Roman" w:cs="Times New Roman"/>
          <w:color w:val="000000"/>
          <w:sz w:val="24"/>
          <w:szCs w:val="24"/>
        </w:rPr>
        <w:t xml:space="preserve"> общения определяют успешность социализации личности и возможности её самореализации в различных жизненно важных для человека областях.</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lastRenderedPageBreak/>
        <w:t xml:space="preserve">Содержание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w:t>
      </w:r>
    </w:p>
    <w:p w:rsidR="00662FCF" w:rsidRPr="004F5FD0" w:rsidRDefault="00662FCF" w:rsidP="00662FCF">
      <w:pPr>
        <w:spacing w:after="0" w:line="264" w:lineRule="auto"/>
        <w:ind w:left="120"/>
        <w:jc w:val="both"/>
        <w:rPr>
          <w:rFonts w:ascii="Times New Roman" w:hAnsi="Times New Roman" w:cs="Times New Roman"/>
          <w:sz w:val="24"/>
          <w:szCs w:val="24"/>
        </w:rPr>
      </w:pPr>
    </w:p>
    <w:p w:rsidR="00662FCF" w:rsidRPr="004F5FD0" w:rsidRDefault="00662FCF" w:rsidP="00662FCF">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333333"/>
          <w:sz w:val="24"/>
          <w:szCs w:val="24"/>
        </w:rPr>
        <w:t>ЦЕЛИ ИЗУЧЕНИЯ УЧЕБНОГО ПРЕДМЕТА «РУССКИЙ ЯЗЫК»</w:t>
      </w:r>
    </w:p>
    <w:p w:rsidR="00662FCF" w:rsidRPr="004F5FD0" w:rsidRDefault="00662FCF" w:rsidP="00662FCF">
      <w:pPr>
        <w:spacing w:after="0" w:line="264" w:lineRule="auto"/>
        <w:ind w:left="120"/>
        <w:jc w:val="both"/>
        <w:rPr>
          <w:rFonts w:ascii="Times New Roman" w:hAnsi="Times New Roman" w:cs="Times New Roman"/>
          <w:sz w:val="24"/>
          <w:szCs w:val="24"/>
        </w:rPr>
      </w:pP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Изучение русского языка направлено на достижение следующих целей: </w:t>
      </w:r>
    </w:p>
    <w:p w:rsidR="00662FCF" w:rsidRPr="004F5FD0" w:rsidRDefault="00662FCF" w:rsidP="00662FCF">
      <w:pPr>
        <w:spacing w:after="0" w:line="264" w:lineRule="auto"/>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w:t>
      </w:r>
      <w:proofErr w:type="gramEnd"/>
      <w:r w:rsidRPr="004F5FD0">
        <w:rPr>
          <w:rFonts w:ascii="Times New Roman" w:hAnsi="Times New Roman" w:cs="Times New Roman"/>
          <w:color w:val="000000"/>
          <w:sz w:val="24"/>
          <w:szCs w:val="24"/>
        </w:rPr>
        <w:t xml:space="preserve"> проявление уважения к общероссийской и русской культуре, к культуре и языкам всех народов Российской Федерации;</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4F5FD0">
        <w:rPr>
          <w:rFonts w:ascii="Times New Roman" w:hAnsi="Times New Roman" w:cs="Times New Roman"/>
          <w:color w:val="000000"/>
          <w:sz w:val="24"/>
          <w:szCs w:val="24"/>
        </w:rPr>
        <w:t>несплошной</w:t>
      </w:r>
      <w:proofErr w:type="spellEnd"/>
      <w:r w:rsidRPr="004F5FD0">
        <w:rPr>
          <w:rFonts w:ascii="Times New Roman" w:hAnsi="Times New Roman" w:cs="Times New Roman"/>
          <w:color w:val="000000"/>
          <w:sz w:val="24"/>
          <w:szCs w:val="24"/>
        </w:rPr>
        <w:t xml:space="preserve"> текст, </w:t>
      </w:r>
      <w:proofErr w:type="spellStart"/>
      <w:r w:rsidRPr="004F5FD0">
        <w:rPr>
          <w:rFonts w:ascii="Times New Roman" w:hAnsi="Times New Roman" w:cs="Times New Roman"/>
          <w:color w:val="000000"/>
          <w:sz w:val="24"/>
          <w:szCs w:val="24"/>
        </w:rPr>
        <w:t>инфографика</w:t>
      </w:r>
      <w:proofErr w:type="spellEnd"/>
      <w:r w:rsidRPr="004F5FD0">
        <w:rPr>
          <w:rFonts w:ascii="Times New Roman" w:hAnsi="Times New Roman" w:cs="Times New Roman"/>
          <w:color w:val="000000"/>
          <w:sz w:val="24"/>
          <w:szCs w:val="24"/>
        </w:rPr>
        <w:t xml:space="preserve">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662FCF" w:rsidRPr="004F5FD0" w:rsidRDefault="00662FCF" w:rsidP="00662FCF">
      <w:pPr>
        <w:spacing w:after="0" w:line="264" w:lineRule="auto"/>
        <w:ind w:left="120"/>
        <w:jc w:val="both"/>
        <w:rPr>
          <w:rFonts w:ascii="Times New Roman" w:hAnsi="Times New Roman" w:cs="Times New Roman"/>
          <w:sz w:val="24"/>
          <w:szCs w:val="24"/>
        </w:rPr>
      </w:pPr>
    </w:p>
    <w:p w:rsidR="00662FCF" w:rsidRPr="004F5FD0" w:rsidRDefault="00662FCF" w:rsidP="00662FCF">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МЕСТО УЧЕБНОГО ПРЕДМЕТА «РУССКИЙ ЯЗЫК» В УЧЕБНОМ ПЛАНЕ</w:t>
      </w:r>
    </w:p>
    <w:p w:rsidR="00662FCF" w:rsidRPr="004F5FD0" w:rsidRDefault="00662FCF" w:rsidP="00662FCF">
      <w:pPr>
        <w:spacing w:after="0" w:line="264" w:lineRule="auto"/>
        <w:ind w:left="120"/>
        <w:jc w:val="both"/>
        <w:rPr>
          <w:rFonts w:ascii="Times New Roman" w:hAnsi="Times New Roman" w:cs="Times New Roman"/>
          <w:sz w:val="24"/>
          <w:szCs w:val="24"/>
        </w:rPr>
      </w:pP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В соответствии с ФГОС ООО учебный предмет «Русский язык» входит в предметную область «Русский язык и литература» и является обязательным для изучения. </w:t>
      </w:r>
      <w:proofErr w:type="gramStart"/>
      <w:r w:rsidRPr="004F5FD0">
        <w:rPr>
          <w:rFonts w:ascii="Times New Roman" w:hAnsi="Times New Roman" w:cs="Times New Roman"/>
          <w:color w:val="000000"/>
          <w:sz w:val="24"/>
          <w:szCs w:val="24"/>
        </w:rPr>
        <w:t>Общее число часов, отведенных на изучение русского языка, составляет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roofErr w:type="gramEnd"/>
    </w:p>
    <w:p w:rsidR="00662FCF" w:rsidRPr="004F5FD0" w:rsidRDefault="00662FCF" w:rsidP="00662FCF">
      <w:pPr>
        <w:rPr>
          <w:rFonts w:ascii="Times New Roman" w:hAnsi="Times New Roman" w:cs="Times New Roman"/>
          <w:sz w:val="24"/>
          <w:szCs w:val="24"/>
        </w:rPr>
      </w:pPr>
      <w:bookmarkStart w:id="4" w:name="block-55179450"/>
    </w:p>
    <w:p w:rsidR="00662FCF" w:rsidRPr="004F5FD0" w:rsidRDefault="00662FCF" w:rsidP="00662FCF">
      <w:pPr>
        <w:rPr>
          <w:rFonts w:ascii="Times New Roman" w:hAnsi="Times New Roman" w:cs="Times New Roman"/>
          <w:sz w:val="24"/>
          <w:szCs w:val="24"/>
        </w:rPr>
      </w:pPr>
    </w:p>
    <w:p w:rsidR="00662FCF" w:rsidRPr="004F5FD0" w:rsidRDefault="00662FCF" w:rsidP="00662FCF">
      <w:pPr>
        <w:rPr>
          <w:rFonts w:ascii="Times New Roman" w:hAnsi="Times New Roman" w:cs="Times New Roman"/>
          <w:sz w:val="24"/>
          <w:szCs w:val="24"/>
        </w:rPr>
      </w:pPr>
      <w:r w:rsidRPr="004F5FD0">
        <w:rPr>
          <w:rFonts w:ascii="Times New Roman" w:hAnsi="Times New Roman" w:cs="Times New Roman"/>
          <w:sz w:val="24"/>
          <w:szCs w:val="24"/>
        </w:rPr>
        <w:t>Аннотация программы</w:t>
      </w: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предмета «Иностранный (английский) язык»</w:t>
      </w: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5 – 9 классов </w:t>
      </w:r>
    </w:p>
    <w:p w:rsidR="00662FCF" w:rsidRPr="004F5FD0" w:rsidRDefault="00662FCF" w:rsidP="00662FCF">
      <w:pPr>
        <w:spacing w:after="0"/>
        <w:ind w:left="120"/>
        <w:rPr>
          <w:rFonts w:ascii="Times New Roman" w:hAnsi="Times New Roman" w:cs="Times New Roman"/>
          <w:sz w:val="24"/>
          <w:szCs w:val="24"/>
        </w:rPr>
      </w:pPr>
    </w:p>
    <w:p w:rsidR="00662FCF" w:rsidRPr="004F5FD0" w:rsidRDefault="00662FCF" w:rsidP="00662FCF">
      <w:pPr>
        <w:spacing w:after="0" w:line="264" w:lineRule="auto"/>
        <w:ind w:left="120"/>
        <w:jc w:val="both"/>
        <w:rPr>
          <w:rFonts w:ascii="Times New Roman" w:hAnsi="Times New Roman" w:cs="Times New Roman"/>
          <w:sz w:val="24"/>
          <w:szCs w:val="24"/>
        </w:rPr>
      </w:pPr>
      <w:bookmarkStart w:id="5" w:name="block-4218890"/>
      <w:r w:rsidRPr="004F5FD0">
        <w:rPr>
          <w:rFonts w:ascii="Times New Roman" w:hAnsi="Times New Roman" w:cs="Times New Roman"/>
          <w:b/>
          <w:color w:val="000000"/>
          <w:sz w:val="24"/>
          <w:szCs w:val="24"/>
        </w:rPr>
        <w:t xml:space="preserve">                           ПОЯСНИТЕЛЬНАЯ ЗАПИСКА</w:t>
      </w:r>
    </w:p>
    <w:p w:rsidR="00662FCF" w:rsidRPr="004F5FD0" w:rsidRDefault="00662FCF" w:rsidP="00662FCF">
      <w:pPr>
        <w:spacing w:after="0" w:line="264" w:lineRule="auto"/>
        <w:ind w:left="120"/>
        <w:jc w:val="both"/>
        <w:rPr>
          <w:rFonts w:ascii="Times New Roman" w:hAnsi="Times New Roman" w:cs="Times New Roman"/>
          <w:sz w:val="24"/>
          <w:szCs w:val="24"/>
        </w:rPr>
      </w:pP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4F5FD0">
        <w:rPr>
          <w:rFonts w:ascii="Times New Roman" w:hAnsi="Times New Roman" w:cs="Times New Roman"/>
          <w:color w:val="000000"/>
          <w:sz w:val="24"/>
          <w:szCs w:val="24"/>
        </w:rPr>
        <w:t>воспитания</w:t>
      </w:r>
      <w:proofErr w:type="gramEnd"/>
      <w:r w:rsidRPr="004F5FD0">
        <w:rPr>
          <w:rFonts w:ascii="Times New Roman" w:hAnsi="Times New Roman" w:cs="Times New Roman"/>
          <w:color w:val="000000"/>
          <w:sz w:val="24"/>
          <w:szCs w:val="24"/>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4F5FD0">
        <w:rPr>
          <w:rFonts w:ascii="Times New Roman" w:hAnsi="Times New Roman" w:cs="Times New Roman"/>
          <w:color w:val="000000"/>
          <w:sz w:val="24"/>
          <w:szCs w:val="24"/>
        </w:rPr>
        <w:t>межпредметных</w:t>
      </w:r>
      <w:proofErr w:type="spellEnd"/>
      <w:r w:rsidRPr="004F5FD0">
        <w:rPr>
          <w:rFonts w:ascii="Times New Roman" w:hAnsi="Times New Roman" w:cs="Times New Roman"/>
          <w:color w:val="000000"/>
          <w:sz w:val="24"/>
          <w:szCs w:val="24"/>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4F5FD0">
        <w:rPr>
          <w:rFonts w:ascii="Times New Roman" w:hAnsi="Times New Roman" w:cs="Times New Roman"/>
          <w:color w:val="000000"/>
          <w:sz w:val="24"/>
          <w:szCs w:val="24"/>
        </w:rPr>
        <w:t>обучения</w:t>
      </w:r>
      <w:proofErr w:type="gramEnd"/>
      <w:r w:rsidRPr="004F5FD0">
        <w:rPr>
          <w:rFonts w:ascii="Times New Roman" w:hAnsi="Times New Roman" w:cs="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4F5FD0">
        <w:rPr>
          <w:rFonts w:ascii="Times New Roman" w:hAnsi="Times New Roman" w:cs="Times New Roman"/>
          <w:color w:val="000000"/>
          <w:sz w:val="24"/>
          <w:szCs w:val="24"/>
        </w:rPr>
        <w:t>метапредметных</w:t>
      </w:r>
      <w:proofErr w:type="spellEnd"/>
      <w:r w:rsidRPr="004F5FD0">
        <w:rPr>
          <w:rFonts w:ascii="Times New Roman" w:hAnsi="Times New Roman" w:cs="Times New Roman"/>
          <w:color w:val="000000"/>
          <w:sz w:val="24"/>
          <w:szCs w:val="24"/>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речевая компетенция – развитие коммуникативных умений в четырёх основных видах речевой деятельности (говорении, </w:t>
      </w:r>
      <w:proofErr w:type="spellStart"/>
      <w:r w:rsidRPr="004F5FD0">
        <w:rPr>
          <w:rFonts w:ascii="Times New Roman" w:hAnsi="Times New Roman" w:cs="Times New Roman"/>
          <w:color w:val="000000"/>
          <w:sz w:val="24"/>
          <w:szCs w:val="24"/>
        </w:rPr>
        <w:t>аудировании</w:t>
      </w:r>
      <w:proofErr w:type="spellEnd"/>
      <w:r w:rsidRPr="004F5FD0">
        <w:rPr>
          <w:rFonts w:ascii="Times New Roman" w:hAnsi="Times New Roman" w:cs="Times New Roman"/>
          <w:color w:val="000000"/>
          <w:sz w:val="24"/>
          <w:szCs w:val="24"/>
        </w:rPr>
        <w:t>, чтении, письме);</w:t>
      </w:r>
    </w:p>
    <w:p w:rsidR="00662FCF" w:rsidRPr="004F5FD0" w:rsidRDefault="00662FCF" w:rsidP="00662FCF">
      <w:pPr>
        <w:spacing w:after="0" w:line="264" w:lineRule="auto"/>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proofErr w:type="spellStart"/>
      <w:r w:rsidRPr="004F5FD0">
        <w:rPr>
          <w:rFonts w:ascii="Times New Roman" w:hAnsi="Times New Roman" w:cs="Times New Roman"/>
          <w:color w:val="000000"/>
          <w:sz w:val="24"/>
          <w:szCs w:val="24"/>
        </w:rPr>
        <w:t>c</w:t>
      </w:r>
      <w:proofErr w:type="spellEnd"/>
      <w:r w:rsidRPr="004F5FD0">
        <w:rPr>
          <w:rFonts w:ascii="Times New Roman" w:hAnsi="Times New Roman" w:cs="Times New Roman"/>
          <w:color w:val="000000"/>
          <w:sz w:val="24"/>
          <w:szCs w:val="24"/>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662FCF" w:rsidRPr="004F5FD0" w:rsidRDefault="00662FCF" w:rsidP="00662FCF">
      <w:pPr>
        <w:spacing w:after="0" w:line="264" w:lineRule="auto"/>
        <w:ind w:firstLine="600"/>
        <w:jc w:val="both"/>
        <w:rPr>
          <w:rFonts w:ascii="Times New Roman" w:hAnsi="Times New Roman" w:cs="Times New Roman"/>
          <w:sz w:val="24"/>
          <w:szCs w:val="24"/>
        </w:rPr>
      </w:pPr>
      <w:proofErr w:type="spellStart"/>
      <w:r w:rsidRPr="004F5FD0">
        <w:rPr>
          <w:rFonts w:ascii="Times New Roman" w:hAnsi="Times New Roman" w:cs="Times New Roman"/>
          <w:color w:val="000000"/>
          <w:sz w:val="24"/>
          <w:szCs w:val="24"/>
        </w:rPr>
        <w:t>социокультурная</w:t>
      </w:r>
      <w:proofErr w:type="spellEnd"/>
      <w:r w:rsidRPr="004F5FD0">
        <w:rPr>
          <w:rFonts w:ascii="Times New Roman" w:hAnsi="Times New Roman" w:cs="Times New Roman"/>
          <w:color w:val="000000"/>
          <w:sz w:val="24"/>
          <w:szCs w:val="24"/>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w:t>
      </w:r>
      <w:r w:rsidRPr="004F5FD0">
        <w:rPr>
          <w:rFonts w:ascii="Times New Roman" w:hAnsi="Times New Roman" w:cs="Times New Roman"/>
          <w:color w:val="000000"/>
          <w:sz w:val="24"/>
          <w:szCs w:val="24"/>
        </w:rPr>
        <w:lastRenderedPageBreak/>
        <w:t>формирование умения представлять свою страну, её культуру в условиях межкультурного общения;</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свою страну, её культуру в условиях межкультурного общения;</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компенсаторная компетенция – развитие умений выходить из положения в условиях дефицита языковых сре</w:t>
      </w:r>
      <w:proofErr w:type="gramStart"/>
      <w:r w:rsidRPr="004F5FD0">
        <w:rPr>
          <w:rFonts w:ascii="Times New Roman" w:hAnsi="Times New Roman" w:cs="Times New Roman"/>
          <w:color w:val="000000"/>
          <w:sz w:val="24"/>
          <w:szCs w:val="24"/>
        </w:rPr>
        <w:t>дств пр</w:t>
      </w:r>
      <w:proofErr w:type="gramEnd"/>
      <w:r w:rsidRPr="004F5FD0">
        <w:rPr>
          <w:rFonts w:ascii="Times New Roman" w:hAnsi="Times New Roman" w:cs="Times New Roman"/>
          <w:color w:val="000000"/>
          <w:sz w:val="24"/>
          <w:szCs w:val="24"/>
        </w:rPr>
        <w:t>и получении и передаче информации.</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Основными подходами к обучению иностранному (английскому) языку признаются </w:t>
      </w:r>
      <w:proofErr w:type="spellStart"/>
      <w:r w:rsidRPr="004F5FD0">
        <w:rPr>
          <w:rFonts w:ascii="Times New Roman" w:hAnsi="Times New Roman" w:cs="Times New Roman"/>
          <w:color w:val="000000"/>
          <w:sz w:val="24"/>
          <w:szCs w:val="24"/>
        </w:rPr>
        <w:t>компетентностный</w:t>
      </w:r>
      <w:proofErr w:type="spellEnd"/>
      <w:r w:rsidRPr="004F5FD0">
        <w:rPr>
          <w:rFonts w:ascii="Times New Roman" w:hAnsi="Times New Roman" w:cs="Times New Roman"/>
          <w:color w:val="000000"/>
          <w:sz w:val="24"/>
          <w:szCs w:val="24"/>
        </w:rPr>
        <w:t xml:space="preserve">, </w:t>
      </w:r>
      <w:proofErr w:type="spellStart"/>
      <w:r w:rsidRPr="004F5FD0">
        <w:rPr>
          <w:rFonts w:ascii="Times New Roman" w:hAnsi="Times New Roman" w:cs="Times New Roman"/>
          <w:color w:val="000000"/>
          <w:sz w:val="24"/>
          <w:szCs w:val="24"/>
        </w:rPr>
        <w:t>системно-деятельностный</w:t>
      </w:r>
      <w:proofErr w:type="spellEnd"/>
      <w:r w:rsidRPr="004F5FD0">
        <w:rPr>
          <w:rFonts w:ascii="Times New Roman" w:hAnsi="Times New Roman" w:cs="Times New Roman"/>
          <w:color w:val="000000"/>
          <w:sz w:val="24"/>
          <w:szCs w:val="24"/>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662FCF" w:rsidRPr="004F5FD0" w:rsidRDefault="00662FCF" w:rsidP="00662FCF">
      <w:pPr>
        <w:spacing w:after="0" w:line="264" w:lineRule="auto"/>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w:t>
      </w:r>
      <w:bookmarkStart w:id="6" w:name="6aa83e48-2cda-48be-be58-b7f32ebffe8c"/>
      <w:r w:rsidRPr="004F5FD0">
        <w:rPr>
          <w:rFonts w:ascii="Times New Roman" w:hAnsi="Times New Roman" w:cs="Times New Roman"/>
          <w:color w:val="000000"/>
          <w:sz w:val="24"/>
          <w:szCs w:val="24"/>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r w:rsidRPr="004F5FD0">
        <w:rPr>
          <w:rFonts w:ascii="Times New Roman" w:hAnsi="Times New Roman" w:cs="Times New Roman"/>
          <w:color w:val="000000"/>
          <w:sz w:val="24"/>
          <w:szCs w:val="24"/>
        </w:rPr>
        <w:t>‌</w:t>
      </w:r>
      <w:proofErr w:type="gramEnd"/>
    </w:p>
    <w:bookmarkEnd w:id="5"/>
    <w:p w:rsidR="00662FCF" w:rsidRPr="004F5FD0" w:rsidRDefault="00662FCF" w:rsidP="00662FCF">
      <w:pPr>
        <w:rPr>
          <w:rFonts w:ascii="Times New Roman" w:hAnsi="Times New Roman" w:cs="Times New Roman"/>
          <w:sz w:val="24"/>
          <w:szCs w:val="24"/>
        </w:rPr>
      </w:pPr>
    </w:p>
    <w:p w:rsidR="00662FCF" w:rsidRPr="004F5FD0" w:rsidRDefault="00662FCF" w:rsidP="00662FCF">
      <w:pPr>
        <w:rPr>
          <w:rFonts w:ascii="Times New Roman" w:hAnsi="Times New Roman" w:cs="Times New Roman"/>
          <w:sz w:val="24"/>
          <w:szCs w:val="24"/>
        </w:rPr>
      </w:pPr>
      <w:r w:rsidRPr="004F5FD0">
        <w:rPr>
          <w:rFonts w:ascii="Times New Roman" w:hAnsi="Times New Roman" w:cs="Times New Roman"/>
          <w:sz w:val="24"/>
          <w:szCs w:val="24"/>
        </w:rPr>
        <w:t>Аннотация программы</w:t>
      </w: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предмета «Литература»</w:t>
      </w:r>
    </w:p>
    <w:p w:rsidR="00662FCF" w:rsidRPr="004F5FD0" w:rsidRDefault="00662FCF" w:rsidP="00662FCF">
      <w:pPr>
        <w:spacing w:after="0" w:line="408" w:lineRule="auto"/>
        <w:ind w:left="120"/>
        <w:rPr>
          <w:rFonts w:ascii="Times New Roman" w:hAnsi="Times New Roman" w:cs="Times New Roman"/>
          <w:color w:val="000000"/>
          <w:sz w:val="24"/>
          <w:szCs w:val="24"/>
        </w:rPr>
      </w:pPr>
      <w:r w:rsidRPr="004F5FD0">
        <w:rPr>
          <w:rFonts w:ascii="Times New Roman" w:hAnsi="Times New Roman" w:cs="Times New Roman"/>
          <w:color w:val="000000"/>
          <w:sz w:val="24"/>
          <w:szCs w:val="24"/>
        </w:rPr>
        <w:t xml:space="preserve">для обучающихся 5-9 классов </w:t>
      </w:r>
      <w:bookmarkStart w:id="7" w:name="block-31568093"/>
    </w:p>
    <w:p w:rsidR="00662FCF" w:rsidRPr="004F5FD0" w:rsidRDefault="00662FCF" w:rsidP="00662FCF">
      <w:pPr>
        <w:spacing w:after="0" w:line="408" w:lineRule="auto"/>
        <w:ind w:left="120"/>
        <w:rPr>
          <w:rFonts w:ascii="Times New Roman" w:eastAsia="Calibri" w:hAnsi="Times New Roman" w:cs="Times New Roman"/>
          <w:sz w:val="24"/>
          <w:szCs w:val="24"/>
        </w:rPr>
      </w:pPr>
      <w:r w:rsidRPr="004F5FD0">
        <w:rPr>
          <w:rFonts w:ascii="Times New Roman" w:eastAsia="Calibri" w:hAnsi="Times New Roman" w:cs="Times New Roman"/>
          <w:b/>
          <w:color w:val="000000"/>
          <w:sz w:val="24"/>
          <w:szCs w:val="24"/>
        </w:rPr>
        <w:t>ПОЯСНИТЕЛЬНАЯ ЗАПИСКА</w:t>
      </w:r>
    </w:p>
    <w:p w:rsidR="00662FCF" w:rsidRPr="004F5FD0" w:rsidRDefault="00662FCF" w:rsidP="00662FCF">
      <w:pPr>
        <w:spacing w:after="0" w:line="264" w:lineRule="auto"/>
        <w:ind w:left="120"/>
        <w:jc w:val="both"/>
        <w:rPr>
          <w:rFonts w:ascii="Times New Roman" w:eastAsia="Calibri" w:hAnsi="Times New Roman" w:cs="Times New Roman"/>
          <w:sz w:val="24"/>
          <w:szCs w:val="24"/>
        </w:rPr>
      </w:pPr>
    </w:p>
    <w:p w:rsidR="00662FCF" w:rsidRPr="004F5FD0" w:rsidRDefault="00662FCF" w:rsidP="00662FCF">
      <w:pPr>
        <w:spacing w:after="0" w:line="264" w:lineRule="auto"/>
        <w:ind w:firstLine="600"/>
        <w:jc w:val="both"/>
        <w:rPr>
          <w:rFonts w:ascii="Times New Roman" w:eastAsia="Calibri" w:hAnsi="Times New Roman" w:cs="Times New Roman"/>
          <w:sz w:val="24"/>
          <w:szCs w:val="24"/>
        </w:rPr>
      </w:pPr>
      <w:proofErr w:type="gramStart"/>
      <w:r w:rsidRPr="004F5FD0">
        <w:rPr>
          <w:rFonts w:ascii="Times New Roman" w:eastAsia="Calibri" w:hAnsi="Times New Roman" w:cs="Times New Roman"/>
          <w:color w:val="000000"/>
          <w:sz w:val="24"/>
          <w:szCs w:val="24"/>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4F5FD0">
        <w:rPr>
          <w:rFonts w:ascii="Times New Roman" w:eastAsia="Calibri" w:hAnsi="Times New Roman" w:cs="Times New Roman"/>
          <w:color w:val="000000"/>
          <w:sz w:val="24"/>
          <w:szCs w:val="24"/>
        </w:rPr>
        <w:t>Минпросвещения</w:t>
      </w:r>
      <w:proofErr w:type="spellEnd"/>
      <w:r w:rsidRPr="004F5FD0">
        <w:rPr>
          <w:rFonts w:ascii="Times New Roman" w:eastAsia="Calibri" w:hAnsi="Times New Roman" w:cs="Times New Roman"/>
          <w:color w:val="000000"/>
          <w:sz w:val="24"/>
          <w:szCs w:val="24"/>
        </w:rPr>
        <w:t xml:space="preserve"> России от 31.05.2021 г. № 287, зарегистрирован Министерством юстиции Российской Федерации 05.07.2021 г., </w:t>
      </w:r>
      <w:proofErr w:type="spellStart"/>
      <w:r w:rsidRPr="004F5FD0">
        <w:rPr>
          <w:rFonts w:ascii="Times New Roman" w:eastAsia="Calibri" w:hAnsi="Times New Roman" w:cs="Times New Roman"/>
          <w:color w:val="000000"/>
          <w:sz w:val="24"/>
          <w:szCs w:val="24"/>
        </w:rPr>
        <w:t>рег</w:t>
      </w:r>
      <w:proofErr w:type="spellEnd"/>
      <w:r w:rsidRPr="004F5FD0">
        <w:rPr>
          <w:rFonts w:ascii="Times New Roman" w:eastAsia="Calibri" w:hAnsi="Times New Roman" w:cs="Times New Roman"/>
          <w:color w:val="000000"/>
          <w:sz w:val="24"/>
          <w:szCs w:val="24"/>
        </w:rPr>
        <w:t xml:space="preserve">. номер – 64101) (далее – ФГОС ООО), а также федеральной </w:t>
      </w:r>
      <w:r w:rsidRPr="004F5FD0">
        <w:rPr>
          <w:rFonts w:ascii="Times New Roman" w:eastAsia="Calibri" w:hAnsi="Times New Roman" w:cs="Times New Roman"/>
          <w:color w:val="333333"/>
          <w:sz w:val="24"/>
          <w:szCs w:val="24"/>
        </w:rPr>
        <w:t xml:space="preserve">рабочей </w:t>
      </w:r>
      <w:r w:rsidRPr="004F5FD0">
        <w:rPr>
          <w:rFonts w:ascii="Times New Roman" w:eastAsia="Calibri" w:hAnsi="Times New Roman" w:cs="Times New Roman"/>
          <w:color w:val="000000"/>
          <w:sz w:val="24"/>
          <w:szCs w:val="24"/>
        </w:rPr>
        <w:t>программы воспитания, с учётом Концепции</w:t>
      </w:r>
      <w:proofErr w:type="gramEnd"/>
      <w:r w:rsidRPr="004F5FD0">
        <w:rPr>
          <w:rFonts w:ascii="Times New Roman" w:eastAsia="Calibri" w:hAnsi="Times New Roman" w:cs="Times New Roman"/>
          <w:color w:val="000000"/>
          <w:sz w:val="24"/>
          <w:szCs w:val="24"/>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662FCF" w:rsidRPr="004F5FD0" w:rsidRDefault="00662FCF" w:rsidP="00662FCF">
      <w:pPr>
        <w:spacing w:after="0" w:line="264" w:lineRule="auto"/>
        <w:ind w:left="120"/>
        <w:jc w:val="both"/>
        <w:rPr>
          <w:rFonts w:ascii="Times New Roman" w:eastAsia="Calibri" w:hAnsi="Times New Roman" w:cs="Times New Roman"/>
          <w:sz w:val="24"/>
          <w:szCs w:val="24"/>
        </w:rPr>
      </w:pPr>
    </w:p>
    <w:p w:rsidR="00662FCF" w:rsidRPr="004F5FD0" w:rsidRDefault="00662FCF" w:rsidP="00662FCF">
      <w:pPr>
        <w:spacing w:after="0" w:line="264" w:lineRule="auto"/>
        <w:ind w:left="120"/>
        <w:jc w:val="both"/>
        <w:rPr>
          <w:rFonts w:ascii="Times New Roman" w:eastAsia="Calibri" w:hAnsi="Times New Roman" w:cs="Times New Roman"/>
          <w:sz w:val="24"/>
          <w:szCs w:val="24"/>
        </w:rPr>
      </w:pPr>
      <w:r w:rsidRPr="004F5FD0">
        <w:rPr>
          <w:rFonts w:ascii="Times New Roman" w:eastAsia="Calibri" w:hAnsi="Times New Roman" w:cs="Times New Roman"/>
          <w:b/>
          <w:color w:val="000000"/>
          <w:sz w:val="24"/>
          <w:szCs w:val="24"/>
        </w:rPr>
        <w:t xml:space="preserve">ОБЩАЯ ХАРАКТЕРИСТИКА </w:t>
      </w:r>
      <w:r w:rsidRPr="004F5FD0">
        <w:rPr>
          <w:rFonts w:ascii="Times New Roman" w:eastAsia="Calibri" w:hAnsi="Times New Roman" w:cs="Times New Roman"/>
          <w:b/>
          <w:color w:val="333333"/>
          <w:sz w:val="24"/>
          <w:szCs w:val="24"/>
        </w:rPr>
        <w:t>УЧЕБНОГО ПРЕДМЕТА «ЛИТЕРАТУРА»</w:t>
      </w:r>
    </w:p>
    <w:p w:rsidR="00662FCF" w:rsidRPr="004F5FD0" w:rsidRDefault="00662FCF" w:rsidP="00662FCF">
      <w:pPr>
        <w:spacing w:after="0" w:line="264" w:lineRule="auto"/>
        <w:ind w:left="120"/>
        <w:jc w:val="both"/>
        <w:rPr>
          <w:rFonts w:ascii="Times New Roman" w:eastAsia="Calibri" w:hAnsi="Times New Roman" w:cs="Times New Roman"/>
          <w:sz w:val="24"/>
          <w:szCs w:val="24"/>
        </w:rPr>
      </w:pPr>
    </w:p>
    <w:p w:rsidR="00662FCF" w:rsidRPr="004F5FD0" w:rsidRDefault="00662FCF" w:rsidP="00662FCF">
      <w:pPr>
        <w:spacing w:after="0" w:line="264" w:lineRule="auto"/>
        <w:ind w:firstLine="600"/>
        <w:jc w:val="both"/>
        <w:rPr>
          <w:rFonts w:ascii="Times New Roman" w:eastAsia="Calibri" w:hAnsi="Times New Roman" w:cs="Times New Roman"/>
          <w:sz w:val="24"/>
          <w:szCs w:val="24"/>
        </w:rPr>
      </w:pPr>
      <w:r w:rsidRPr="004F5FD0">
        <w:rPr>
          <w:rFonts w:ascii="Times New Roman" w:eastAsia="Calibri" w:hAnsi="Times New Roman" w:cs="Times New Roman"/>
          <w:color w:val="000000"/>
          <w:sz w:val="24"/>
          <w:szCs w:val="24"/>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662FCF" w:rsidRPr="004F5FD0" w:rsidRDefault="00662FCF" w:rsidP="00662FCF">
      <w:pPr>
        <w:spacing w:after="0" w:line="264" w:lineRule="auto"/>
        <w:ind w:firstLine="600"/>
        <w:jc w:val="both"/>
        <w:rPr>
          <w:rFonts w:ascii="Times New Roman" w:eastAsia="Calibri" w:hAnsi="Times New Roman" w:cs="Times New Roman"/>
          <w:sz w:val="24"/>
          <w:szCs w:val="24"/>
        </w:rPr>
      </w:pPr>
      <w:r w:rsidRPr="004F5FD0">
        <w:rPr>
          <w:rFonts w:ascii="Times New Roman" w:eastAsia="Calibri" w:hAnsi="Times New Roman" w:cs="Times New Roman"/>
          <w:color w:val="000000"/>
          <w:sz w:val="24"/>
          <w:szCs w:val="24"/>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662FCF" w:rsidRPr="004F5FD0" w:rsidRDefault="00662FCF" w:rsidP="00662FCF">
      <w:pPr>
        <w:spacing w:after="0" w:line="264" w:lineRule="auto"/>
        <w:ind w:firstLine="600"/>
        <w:jc w:val="both"/>
        <w:rPr>
          <w:rFonts w:ascii="Times New Roman" w:eastAsia="Calibri" w:hAnsi="Times New Roman" w:cs="Times New Roman"/>
          <w:sz w:val="24"/>
          <w:szCs w:val="24"/>
        </w:rPr>
      </w:pPr>
      <w:r w:rsidRPr="004F5FD0">
        <w:rPr>
          <w:rFonts w:ascii="Times New Roman" w:eastAsia="Calibri" w:hAnsi="Times New Roman" w:cs="Times New Roman"/>
          <w:color w:val="000000"/>
          <w:sz w:val="24"/>
          <w:szCs w:val="24"/>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w:t>
      </w:r>
      <w:r w:rsidRPr="004F5FD0">
        <w:rPr>
          <w:rFonts w:ascii="Times New Roman" w:eastAsia="Calibri" w:hAnsi="Times New Roman" w:cs="Times New Roman"/>
          <w:color w:val="000000"/>
          <w:sz w:val="24"/>
          <w:szCs w:val="24"/>
        </w:rPr>
        <w:lastRenderedPageBreak/>
        <w:t>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662FCF" w:rsidRPr="004F5FD0" w:rsidRDefault="00662FCF" w:rsidP="00662FCF">
      <w:pPr>
        <w:spacing w:after="0" w:line="264" w:lineRule="auto"/>
        <w:ind w:firstLine="600"/>
        <w:jc w:val="both"/>
        <w:rPr>
          <w:rFonts w:ascii="Times New Roman" w:eastAsia="Calibri" w:hAnsi="Times New Roman" w:cs="Times New Roman"/>
          <w:sz w:val="24"/>
          <w:szCs w:val="24"/>
        </w:rPr>
      </w:pPr>
      <w:proofErr w:type="gramStart"/>
      <w:r w:rsidRPr="004F5FD0">
        <w:rPr>
          <w:rFonts w:ascii="Times New Roman" w:eastAsia="Calibri" w:hAnsi="Times New Roman" w:cs="Times New Roman"/>
          <w:color w:val="000000"/>
          <w:sz w:val="24"/>
          <w:szCs w:val="24"/>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4F5FD0">
        <w:rPr>
          <w:rFonts w:ascii="Times New Roman" w:eastAsia="Calibri" w:hAnsi="Times New Roman" w:cs="Times New Roman"/>
          <w:color w:val="000000"/>
          <w:sz w:val="24"/>
          <w:szCs w:val="24"/>
        </w:rPr>
        <w:t>межпредметных</w:t>
      </w:r>
      <w:proofErr w:type="spellEnd"/>
      <w:r w:rsidRPr="004F5FD0">
        <w:rPr>
          <w:rFonts w:ascii="Times New Roman" w:eastAsia="Calibri" w:hAnsi="Times New Roman" w:cs="Times New Roman"/>
          <w:color w:val="000000"/>
          <w:sz w:val="24"/>
          <w:szCs w:val="24"/>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662FCF" w:rsidRPr="004F5FD0" w:rsidRDefault="00662FCF" w:rsidP="00662FCF">
      <w:pPr>
        <w:spacing w:after="0" w:line="264" w:lineRule="auto"/>
        <w:ind w:firstLine="600"/>
        <w:jc w:val="both"/>
        <w:rPr>
          <w:rFonts w:ascii="Times New Roman" w:eastAsia="Calibri" w:hAnsi="Times New Roman" w:cs="Times New Roman"/>
          <w:sz w:val="24"/>
          <w:szCs w:val="24"/>
        </w:rPr>
      </w:pPr>
      <w:r w:rsidRPr="004F5FD0">
        <w:rPr>
          <w:rFonts w:ascii="Times New Roman" w:eastAsia="Calibri" w:hAnsi="Times New Roman" w:cs="Times New Roman"/>
          <w:color w:val="000000"/>
          <w:sz w:val="24"/>
          <w:szCs w:val="24"/>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662FCF" w:rsidRPr="004F5FD0" w:rsidRDefault="00662FCF" w:rsidP="00662FCF">
      <w:pPr>
        <w:spacing w:after="0" w:line="264" w:lineRule="auto"/>
        <w:ind w:left="120"/>
        <w:jc w:val="both"/>
        <w:rPr>
          <w:rFonts w:ascii="Times New Roman" w:eastAsia="Calibri" w:hAnsi="Times New Roman" w:cs="Times New Roman"/>
          <w:sz w:val="24"/>
          <w:szCs w:val="24"/>
        </w:rPr>
      </w:pPr>
    </w:p>
    <w:p w:rsidR="00662FCF" w:rsidRPr="004F5FD0" w:rsidRDefault="00662FCF" w:rsidP="00662FCF">
      <w:pPr>
        <w:spacing w:after="0" w:line="264" w:lineRule="auto"/>
        <w:ind w:left="120"/>
        <w:jc w:val="both"/>
        <w:rPr>
          <w:rFonts w:ascii="Times New Roman" w:eastAsia="Calibri" w:hAnsi="Times New Roman" w:cs="Times New Roman"/>
          <w:sz w:val="24"/>
          <w:szCs w:val="24"/>
        </w:rPr>
      </w:pPr>
      <w:r w:rsidRPr="004F5FD0">
        <w:rPr>
          <w:rFonts w:ascii="Times New Roman" w:eastAsia="Calibri" w:hAnsi="Times New Roman" w:cs="Times New Roman"/>
          <w:b/>
          <w:color w:val="000000"/>
          <w:sz w:val="24"/>
          <w:szCs w:val="24"/>
        </w:rPr>
        <w:t xml:space="preserve">ЦЕЛИ ИЗУЧЕНИЯ </w:t>
      </w:r>
      <w:r w:rsidRPr="004F5FD0">
        <w:rPr>
          <w:rFonts w:ascii="Times New Roman" w:eastAsia="Calibri" w:hAnsi="Times New Roman" w:cs="Times New Roman"/>
          <w:b/>
          <w:color w:val="333333"/>
          <w:sz w:val="24"/>
          <w:szCs w:val="24"/>
        </w:rPr>
        <w:t>УЧЕБНОГО ПРЕДМЕТА «ЛИТЕРАТУРА»</w:t>
      </w:r>
    </w:p>
    <w:p w:rsidR="00662FCF" w:rsidRPr="004F5FD0" w:rsidRDefault="00662FCF" w:rsidP="00662FCF">
      <w:pPr>
        <w:spacing w:after="0" w:line="264" w:lineRule="auto"/>
        <w:ind w:left="120"/>
        <w:jc w:val="both"/>
        <w:rPr>
          <w:rFonts w:ascii="Times New Roman" w:eastAsia="Calibri" w:hAnsi="Times New Roman" w:cs="Times New Roman"/>
          <w:sz w:val="24"/>
          <w:szCs w:val="24"/>
        </w:rPr>
      </w:pPr>
    </w:p>
    <w:p w:rsidR="00662FCF" w:rsidRPr="004F5FD0" w:rsidRDefault="00662FCF" w:rsidP="00662FCF">
      <w:pPr>
        <w:spacing w:after="0" w:line="264" w:lineRule="auto"/>
        <w:ind w:firstLine="600"/>
        <w:jc w:val="both"/>
        <w:rPr>
          <w:rFonts w:ascii="Times New Roman" w:eastAsia="Calibri" w:hAnsi="Times New Roman" w:cs="Times New Roman"/>
          <w:sz w:val="24"/>
          <w:szCs w:val="24"/>
        </w:rPr>
      </w:pPr>
      <w:proofErr w:type="gramStart"/>
      <w:r w:rsidRPr="004F5FD0">
        <w:rPr>
          <w:rFonts w:ascii="Times New Roman" w:eastAsia="Calibri" w:hAnsi="Times New Roman" w:cs="Times New Roman"/>
          <w:color w:val="000000"/>
          <w:sz w:val="24"/>
          <w:szCs w:val="24"/>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w:t>
      </w:r>
      <w:proofErr w:type="spellStart"/>
      <w:r w:rsidRPr="004F5FD0">
        <w:rPr>
          <w:rFonts w:ascii="Times New Roman" w:eastAsia="Calibri" w:hAnsi="Times New Roman" w:cs="Times New Roman"/>
          <w:color w:val="000000"/>
          <w:sz w:val="24"/>
          <w:szCs w:val="24"/>
        </w:rPr>
        <w:t>аксиологической</w:t>
      </w:r>
      <w:proofErr w:type="spellEnd"/>
      <w:r w:rsidRPr="004F5FD0">
        <w:rPr>
          <w:rFonts w:ascii="Times New Roman" w:eastAsia="Calibri" w:hAnsi="Times New Roman" w:cs="Times New Roman"/>
          <w:color w:val="000000"/>
          <w:sz w:val="24"/>
          <w:szCs w:val="24"/>
        </w:rPr>
        <w:t xml:space="preserve"> сферы личности на основе высоких духовно-нравственных идеалов, воплощённых в отечественной и зарубежной литературе.</w:t>
      </w:r>
      <w:proofErr w:type="gramEnd"/>
      <w:r w:rsidRPr="004F5FD0">
        <w:rPr>
          <w:rFonts w:ascii="Times New Roman" w:eastAsia="Calibri" w:hAnsi="Times New Roman" w:cs="Times New Roman"/>
          <w:color w:val="000000"/>
          <w:sz w:val="24"/>
          <w:szCs w:val="24"/>
        </w:rPr>
        <w:t xml:space="preserve"> Достижение указанных целей возможно при решении учебных задач, которые постепенно усложняются от 5 к 9 классу. </w:t>
      </w:r>
    </w:p>
    <w:p w:rsidR="00662FCF" w:rsidRPr="004F5FD0" w:rsidRDefault="00662FCF" w:rsidP="00662FCF">
      <w:pPr>
        <w:spacing w:after="0" w:line="264" w:lineRule="auto"/>
        <w:ind w:firstLine="600"/>
        <w:jc w:val="both"/>
        <w:rPr>
          <w:rFonts w:ascii="Times New Roman" w:eastAsia="Calibri" w:hAnsi="Times New Roman" w:cs="Times New Roman"/>
          <w:sz w:val="24"/>
          <w:szCs w:val="24"/>
        </w:rPr>
      </w:pPr>
      <w:proofErr w:type="gramStart"/>
      <w:r w:rsidRPr="004F5FD0">
        <w:rPr>
          <w:rFonts w:ascii="Times New Roman" w:eastAsia="Calibri" w:hAnsi="Times New Roman" w:cs="Times New Roman"/>
          <w:color w:val="000000"/>
          <w:sz w:val="24"/>
          <w:szCs w:val="24"/>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4F5FD0">
        <w:rPr>
          <w:rFonts w:ascii="Times New Roman" w:eastAsia="Calibri" w:hAnsi="Times New Roman" w:cs="Times New Roman"/>
          <w:color w:val="000000"/>
          <w:sz w:val="24"/>
          <w:szCs w:val="24"/>
        </w:rPr>
        <w:t xml:space="preserve"> </w:t>
      </w:r>
      <w:proofErr w:type="gramStart"/>
      <w:r w:rsidRPr="004F5FD0">
        <w:rPr>
          <w:rFonts w:ascii="Times New Roman" w:eastAsia="Calibri" w:hAnsi="Times New Roman" w:cs="Times New Roman"/>
          <w:color w:val="000000"/>
          <w:sz w:val="24"/>
          <w:szCs w:val="24"/>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662FCF" w:rsidRPr="004F5FD0" w:rsidRDefault="00662FCF" w:rsidP="00662FCF">
      <w:pPr>
        <w:spacing w:after="0" w:line="264" w:lineRule="auto"/>
        <w:ind w:firstLine="600"/>
        <w:jc w:val="both"/>
        <w:rPr>
          <w:rFonts w:ascii="Times New Roman" w:eastAsia="Calibri" w:hAnsi="Times New Roman" w:cs="Times New Roman"/>
          <w:sz w:val="24"/>
          <w:szCs w:val="24"/>
        </w:rPr>
      </w:pPr>
      <w:proofErr w:type="gramStart"/>
      <w:r w:rsidRPr="004F5FD0">
        <w:rPr>
          <w:rFonts w:ascii="Times New Roman" w:eastAsia="Calibri" w:hAnsi="Times New Roman" w:cs="Times New Roman"/>
          <w:color w:val="000000"/>
          <w:sz w:val="24"/>
          <w:szCs w:val="24"/>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4F5FD0">
        <w:rPr>
          <w:rFonts w:ascii="Times New Roman" w:eastAsia="Calibri" w:hAnsi="Times New Roman" w:cs="Times New Roman"/>
          <w:color w:val="000000"/>
          <w:sz w:val="24"/>
          <w:szCs w:val="24"/>
        </w:rPr>
        <w:t xml:space="preserve"> произведений, в том числе в процессе участия в различных мероприятиях, посвящённых литературе, чтению, книжной культуре. </w:t>
      </w:r>
    </w:p>
    <w:p w:rsidR="00662FCF" w:rsidRPr="004F5FD0" w:rsidRDefault="00662FCF" w:rsidP="00662FCF">
      <w:pPr>
        <w:spacing w:after="0" w:line="264" w:lineRule="auto"/>
        <w:ind w:firstLine="600"/>
        <w:jc w:val="both"/>
        <w:rPr>
          <w:rFonts w:ascii="Times New Roman" w:eastAsia="Calibri" w:hAnsi="Times New Roman" w:cs="Times New Roman"/>
          <w:sz w:val="24"/>
          <w:szCs w:val="24"/>
        </w:rPr>
      </w:pPr>
      <w:proofErr w:type="gramStart"/>
      <w:r w:rsidRPr="004F5FD0">
        <w:rPr>
          <w:rFonts w:ascii="Times New Roman" w:eastAsia="Calibri" w:hAnsi="Times New Roman" w:cs="Times New Roman"/>
          <w:color w:val="000000"/>
          <w:sz w:val="24"/>
          <w:szCs w:val="24"/>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4F5FD0">
        <w:rPr>
          <w:rFonts w:ascii="Times New Roman" w:eastAsia="Calibri" w:hAnsi="Times New Roman" w:cs="Times New Roman"/>
          <w:color w:val="000000"/>
          <w:sz w:val="24"/>
          <w:szCs w:val="24"/>
        </w:rPr>
        <w:t>теоретико</w:t>
      </w:r>
      <w:proofErr w:type="spellEnd"/>
      <w:r w:rsidRPr="004F5FD0">
        <w:rPr>
          <w:rFonts w:ascii="Times New Roman" w:eastAsia="Calibri" w:hAnsi="Times New Roman" w:cs="Times New Roman"/>
          <w:color w:val="000000"/>
          <w:sz w:val="24"/>
          <w:szCs w:val="24"/>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4F5FD0">
        <w:rPr>
          <w:rFonts w:ascii="Times New Roman" w:eastAsia="Calibri" w:hAnsi="Times New Roman" w:cs="Times New Roman"/>
          <w:color w:val="000000"/>
          <w:sz w:val="24"/>
          <w:szCs w:val="24"/>
        </w:rPr>
        <w:t xml:space="preserve"> развитие читательских умений, творческих способностей, эстетического </w:t>
      </w:r>
      <w:r w:rsidRPr="004F5FD0">
        <w:rPr>
          <w:rFonts w:ascii="Times New Roman" w:eastAsia="Calibri" w:hAnsi="Times New Roman" w:cs="Times New Roman"/>
          <w:color w:val="000000"/>
          <w:sz w:val="24"/>
          <w:szCs w:val="24"/>
        </w:rPr>
        <w:lastRenderedPageBreak/>
        <w:t xml:space="preserve">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4F5FD0">
        <w:rPr>
          <w:rFonts w:ascii="Times New Roman" w:eastAsia="Calibri" w:hAnsi="Times New Roman" w:cs="Times New Roman"/>
          <w:color w:val="000000"/>
          <w:sz w:val="24"/>
          <w:szCs w:val="24"/>
        </w:rPr>
        <w:t>проблемы</w:t>
      </w:r>
      <w:proofErr w:type="gramEnd"/>
      <w:r w:rsidRPr="004F5FD0">
        <w:rPr>
          <w:rFonts w:ascii="Times New Roman" w:eastAsia="Calibri" w:hAnsi="Times New Roman" w:cs="Times New Roman"/>
          <w:color w:val="000000"/>
          <w:sz w:val="24"/>
          <w:szCs w:val="24"/>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662FCF" w:rsidRPr="004F5FD0" w:rsidRDefault="00662FCF" w:rsidP="00662FCF">
      <w:pPr>
        <w:spacing w:after="0" w:line="264" w:lineRule="auto"/>
        <w:ind w:firstLine="600"/>
        <w:jc w:val="both"/>
        <w:rPr>
          <w:rFonts w:ascii="Times New Roman" w:eastAsia="Calibri" w:hAnsi="Times New Roman" w:cs="Times New Roman"/>
          <w:sz w:val="24"/>
          <w:szCs w:val="24"/>
        </w:rPr>
      </w:pPr>
      <w:proofErr w:type="gramStart"/>
      <w:r w:rsidRPr="004F5FD0">
        <w:rPr>
          <w:rFonts w:ascii="Times New Roman" w:eastAsia="Calibri" w:hAnsi="Times New Roman" w:cs="Times New Roman"/>
          <w:color w:val="000000"/>
          <w:sz w:val="24"/>
          <w:szCs w:val="24"/>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4F5FD0">
        <w:rPr>
          <w:rFonts w:ascii="Times New Roman" w:eastAsia="Calibri" w:hAnsi="Times New Roman" w:cs="Times New Roman"/>
          <w:color w:val="000000"/>
          <w:sz w:val="24"/>
          <w:szCs w:val="24"/>
        </w:rPr>
        <w:t xml:space="preserve"> воспринимая чужую точку зрения и </w:t>
      </w:r>
      <w:proofErr w:type="spellStart"/>
      <w:r w:rsidRPr="004F5FD0">
        <w:rPr>
          <w:rFonts w:ascii="Times New Roman" w:eastAsia="Calibri" w:hAnsi="Times New Roman" w:cs="Times New Roman"/>
          <w:color w:val="000000"/>
          <w:sz w:val="24"/>
          <w:szCs w:val="24"/>
        </w:rPr>
        <w:t>аргументированно</w:t>
      </w:r>
      <w:proofErr w:type="spellEnd"/>
      <w:r w:rsidRPr="004F5FD0">
        <w:rPr>
          <w:rFonts w:ascii="Times New Roman" w:eastAsia="Calibri" w:hAnsi="Times New Roman" w:cs="Times New Roman"/>
          <w:color w:val="000000"/>
          <w:sz w:val="24"/>
          <w:szCs w:val="24"/>
        </w:rPr>
        <w:t xml:space="preserve"> отстаивая свою. </w:t>
      </w:r>
    </w:p>
    <w:p w:rsidR="00662FCF" w:rsidRPr="004F5FD0" w:rsidRDefault="00662FCF" w:rsidP="00662FCF">
      <w:pPr>
        <w:spacing w:after="0" w:line="264" w:lineRule="auto"/>
        <w:ind w:left="120"/>
        <w:jc w:val="both"/>
        <w:rPr>
          <w:rFonts w:ascii="Times New Roman" w:eastAsia="Calibri" w:hAnsi="Times New Roman" w:cs="Times New Roman"/>
          <w:sz w:val="24"/>
          <w:szCs w:val="24"/>
        </w:rPr>
      </w:pPr>
    </w:p>
    <w:p w:rsidR="00662FCF" w:rsidRPr="004F5FD0" w:rsidRDefault="00662FCF" w:rsidP="00662FCF">
      <w:pPr>
        <w:spacing w:after="0" w:line="264" w:lineRule="auto"/>
        <w:ind w:left="120"/>
        <w:jc w:val="both"/>
        <w:rPr>
          <w:rFonts w:ascii="Times New Roman" w:eastAsia="Calibri" w:hAnsi="Times New Roman" w:cs="Times New Roman"/>
          <w:sz w:val="24"/>
          <w:szCs w:val="24"/>
        </w:rPr>
      </w:pPr>
      <w:r w:rsidRPr="004F5FD0">
        <w:rPr>
          <w:rFonts w:ascii="Times New Roman" w:eastAsia="Calibri" w:hAnsi="Times New Roman" w:cs="Times New Roman"/>
          <w:b/>
          <w:color w:val="000000"/>
          <w:sz w:val="24"/>
          <w:szCs w:val="24"/>
        </w:rPr>
        <w:t>МЕСТО УЧЕБНОГО ПРЕДМЕТА «ЛИТЕРАТУРА» В УЧЕБНОМ ПЛАНЕ</w:t>
      </w:r>
    </w:p>
    <w:p w:rsidR="00662FCF" w:rsidRPr="004F5FD0" w:rsidRDefault="00662FCF" w:rsidP="00662FCF">
      <w:pPr>
        <w:spacing w:after="0" w:line="264" w:lineRule="auto"/>
        <w:ind w:left="120"/>
        <w:jc w:val="both"/>
        <w:rPr>
          <w:rFonts w:ascii="Times New Roman" w:eastAsia="Calibri" w:hAnsi="Times New Roman" w:cs="Times New Roman"/>
          <w:sz w:val="24"/>
          <w:szCs w:val="24"/>
        </w:rPr>
      </w:pPr>
    </w:p>
    <w:p w:rsidR="00662FCF" w:rsidRPr="004F5FD0" w:rsidRDefault="00662FCF" w:rsidP="00662FCF">
      <w:pPr>
        <w:spacing w:after="0" w:line="264" w:lineRule="auto"/>
        <w:ind w:firstLine="600"/>
        <w:jc w:val="both"/>
        <w:rPr>
          <w:rFonts w:ascii="Times New Roman" w:eastAsia="Calibri" w:hAnsi="Times New Roman" w:cs="Times New Roman"/>
          <w:sz w:val="24"/>
          <w:szCs w:val="24"/>
        </w:rPr>
      </w:pPr>
      <w:r w:rsidRPr="004F5FD0">
        <w:rPr>
          <w:rFonts w:ascii="Times New Roman" w:eastAsia="Calibri" w:hAnsi="Times New Roman" w:cs="Times New Roman"/>
          <w:color w:val="000000"/>
          <w:sz w:val="24"/>
          <w:szCs w:val="24"/>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bookmarkStart w:id="8" w:name="block-51677387"/>
      <w:bookmarkEnd w:id="8"/>
    </w:p>
    <w:p w:rsidR="00662FCF" w:rsidRPr="004F5FD0" w:rsidRDefault="00662FCF" w:rsidP="00662FCF">
      <w:pPr>
        <w:spacing w:after="0"/>
        <w:rPr>
          <w:rFonts w:ascii="Times New Roman" w:eastAsia="Calibri" w:hAnsi="Times New Roman" w:cs="Times New Roman"/>
          <w:sz w:val="24"/>
          <w:szCs w:val="24"/>
        </w:rPr>
      </w:pPr>
    </w:p>
    <w:p w:rsidR="00662FCF" w:rsidRPr="004F5FD0" w:rsidRDefault="00662FCF" w:rsidP="00662FCF">
      <w:pPr>
        <w:spacing w:after="0"/>
        <w:rPr>
          <w:rFonts w:ascii="Times New Roman" w:eastAsia="Calibri" w:hAnsi="Times New Roman" w:cs="Times New Roman"/>
          <w:sz w:val="24"/>
          <w:szCs w:val="24"/>
        </w:rPr>
      </w:pPr>
    </w:p>
    <w:p w:rsidR="00662FCF" w:rsidRPr="004F5FD0" w:rsidRDefault="00662FCF" w:rsidP="00662FCF">
      <w:pPr>
        <w:spacing w:after="0"/>
        <w:rPr>
          <w:rFonts w:ascii="Times New Roman" w:eastAsia="Calibri" w:hAnsi="Times New Roman" w:cs="Times New Roman"/>
          <w:sz w:val="24"/>
          <w:szCs w:val="24"/>
        </w:rPr>
      </w:pPr>
      <w:r w:rsidRPr="004F5FD0">
        <w:rPr>
          <w:rFonts w:ascii="Times New Roman" w:eastAsia="Calibri" w:hAnsi="Times New Roman" w:cs="Times New Roman"/>
          <w:sz w:val="24"/>
          <w:szCs w:val="24"/>
        </w:rPr>
        <w:t>Аннотация программы</w:t>
      </w:r>
    </w:p>
    <w:p w:rsidR="00662FCF" w:rsidRPr="004F5FD0" w:rsidRDefault="00662FCF" w:rsidP="00662FCF">
      <w:pPr>
        <w:spacing w:after="0"/>
        <w:rPr>
          <w:rFonts w:ascii="Times New Roman" w:eastAsia="Calibri" w:hAnsi="Times New Roman" w:cs="Times New Roman"/>
          <w:sz w:val="24"/>
          <w:szCs w:val="24"/>
        </w:rPr>
      </w:pP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предмета «История»</w:t>
      </w: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5-9 классов </w:t>
      </w:r>
    </w:p>
    <w:p w:rsidR="00662FCF" w:rsidRPr="004F5FD0" w:rsidRDefault="00662FCF" w:rsidP="00662FCF">
      <w:pPr>
        <w:spacing w:after="0"/>
        <w:ind w:left="120"/>
        <w:rPr>
          <w:rFonts w:ascii="Times New Roman" w:hAnsi="Times New Roman" w:cs="Times New Roman"/>
          <w:sz w:val="24"/>
          <w:szCs w:val="24"/>
        </w:rPr>
      </w:pPr>
    </w:p>
    <w:p w:rsidR="004F5FD0" w:rsidRPr="004F5FD0" w:rsidRDefault="004F5FD0" w:rsidP="004F5FD0">
      <w:pPr>
        <w:pStyle w:val="a5"/>
        <w:spacing w:before="86" w:line="249" w:lineRule="auto"/>
        <w:ind w:left="156" w:firstLine="709"/>
        <w:rPr>
          <w:w w:val="105"/>
          <w:sz w:val="24"/>
          <w:szCs w:val="24"/>
        </w:rPr>
      </w:pPr>
      <w:bookmarkStart w:id="9" w:name="block-51428"/>
      <w:r w:rsidRPr="004F5FD0">
        <w:rPr>
          <w:w w:val="105"/>
          <w:sz w:val="24"/>
          <w:szCs w:val="24"/>
        </w:rPr>
        <w:t xml:space="preserve">Программа учебного предмета «История» дает представление о целях, общей стратегии обучения, воспитания и </w:t>
      </w:r>
      <w:proofErr w:type="gramStart"/>
      <w:r w:rsidRPr="004F5FD0">
        <w:rPr>
          <w:w w:val="105"/>
          <w:sz w:val="24"/>
          <w:szCs w:val="24"/>
        </w:rPr>
        <w:t>развития</w:t>
      </w:r>
      <w:proofErr w:type="gramEnd"/>
      <w:r w:rsidRPr="004F5FD0">
        <w:rPr>
          <w:w w:val="105"/>
          <w:sz w:val="24"/>
          <w:szCs w:val="24"/>
        </w:rP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4F5FD0" w:rsidRPr="004F5FD0" w:rsidRDefault="004F5FD0" w:rsidP="004F5FD0">
      <w:pPr>
        <w:pStyle w:val="a5"/>
        <w:spacing w:before="86" w:line="249" w:lineRule="auto"/>
        <w:ind w:left="156" w:firstLine="709"/>
        <w:rPr>
          <w:w w:val="105"/>
          <w:sz w:val="24"/>
          <w:szCs w:val="24"/>
        </w:rPr>
      </w:pPr>
      <w:r w:rsidRPr="004F5FD0">
        <w:rPr>
          <w:w w:val="105"/>
          <w:sz w:val="24"/>
          <w:szCs w:val="24"/>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4F5FD0" w:rsidRPr="004F5FD0" w:rsidRDefault="004F5FD0" w:rsidP="004F5FD0">
      <w:pPr>
        <w:pStyle w:val="a5"/>
        <w:spacing w:before="86" w:line="249" w:lineRule="auto"/>
        <w:ind w:left="156" w:firstLine="709"/>
        <w:rPr>
          <w:w w:val="105"/>
          <w:sz w:val="24"/>
          <w:szCs w:val="24"/>
        </w:rPr>
      </w:pPr>
      <w:r w:rsidRPr="004F5FD0">
        <w:rPr>
          <w:w w:val="105"/>
          <w:sz w:val="24"/>
          <w:szCs w:val="24"/>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rsidR="004F5FD0" w:rsidRPr="004F5FD0" w:rsidRDefault="004F5FD0" w:rsidP="004F5FD0">
      <w:pPr>
        <w:pStyle w:val="a5"/>
        <w:spacing w:before="86" w:line="249" w:lineRule="auto"/>
        <w:ind w:left="156" w:firstLine="709"/>
        <w:rPr>
          <w:w w:val="105"/>
          <w:sz w:val="24"/>
          <w:szCs w:val="24"/>
        </w:rPr>
      </w:pPr>
      <w:r w:rsidRPr="004F5FD0">
        <w:rPr>
          <w:w w:val="105"/>
          <w:sz w:val="24"/>
          <w:szCs w:val="24"/>
        </w:rPr>
        <w:t>Последовательность изучения тем в рамках программы по истории в пределах одного класса может варьироваться.</w:t>
      </w:r>
    </w:p>
    <w:p w:rsidR="004F5FD0" w:rsidRPr="004F5FD0" w:rsidRDefault="004F5FD0" w:rsidP="004F5FD0">
      <w:pPr>
        <w:pStyle w:val="a5"/>
        <w:spacing w:before="86" w:line="249" w:lineRule="auto"/>
        <w:ind w:left="156" w:firstLine="709"/>
        <w:rPr>
          <w:w w:val="105"/>
          <w:sz w:val="24"/>
          <w:szCs w:val="24"/>
        </w:rPr>
      </w:pPr>
      <w:r w:rsidRPr="004F5FD0">
        <w:rPr>
          <w:w w:val="105"/>
          <w:sz w:val="24"/>
          <w:szCs w:val="24"/>
        </w:rPr>
        <w:t xml:space="preserve">Структура и последовательность изучения курсов </w:t>
      </w:r>
      <w:bookmarkStart w:id="10" w:name="_GoBack"/>
      <w:bookmarkEnd w:id="10"/>
      <w:r w:rsidRPr="004F5FD0">
        <w:rPr>
          <w:w w:val="105"/>
          <w:sz w:val="24"/>
          <w:szCs w:val="24"/>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8"/>
        <w:gridCol w:w="7202"/>
        <w:gridCol w:w="1965"/>
      </w:tblGrid>
      <w:tr w:rsidR="004F5FD0" w:rsidRPr="004F5FD0" w:rsidTr="00785EA7">
        <w:trPr>
          <w:trHeight w:val="144"/>
        </w:trPr>
        <w:tc>
          <w:tcPr>
            <w:tcW w:w="1124" w:type="dxa"/>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b/>
                <w:w w:val="105"/>
                <w:sz w:val="24"/>
                <w:szCs w:val="24"/>
              </w:rPr>
              <w:lastRenderedPageBreak/>
              <w:t xml:space="preserve"> </w:t>
            </w:r>
            <w:proofErr w:type="spellStart"/>
            <w:r w:rsidRPr="004F5FD0">
              <w:rPr>
                <w:b/>
                <w:w w:val="105"/>
                <w:sz w:val="24"/>
                <w:szCs w:val="24"/>
                <w:lang w:val="en-US"/>
              </w:rPr>
              <w:t>Класс</w:t>
            </w:r>
            <w:proofErr w:type="spellEnd"/>
            <w:r w:rsidRPr="004F5FD0">
              <w:rPr>
                <w:b/>
                <w:w w:val="105"/>
                <w:sz w:val="24"/>
                <w:szCs w:val="24"/>
                <w:lang w:val="en-US"/>
              </w:rPr>
              <w:t xml:space="preserve"> </w:t>
            </w:r>
          </w:p>
        </w:tc>
        <w:tc>
          <w:tcPr>
            <w:tcW w:w="9633" w:type="dxa"/>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rPr>
            </w:pPr>
            <w:r w:rsidRPr="004F5FD0">
              <w:rPr>
                <w:b/>
                <w:w w:val="105"/>
                <w:sz w:val="24"/>
                <w:szCs w:val="24"/>
              </w:rPr>
              <w:t xml:space="preserve"> Курсы в рамках учебного предмета «История» </w:t>
            </w:r>
          </w:p>
        </w:tc>
        <w:tc>
          <w:tcPr>
            <w:tcW w:w="2096" w:type="dxa"/>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b/>
                <w:w w:val="105"/>
                <w:sz w:val="24"/>
                <w:szCs w:val="24"/>
              </w:rPr>
              <w:t xml:space="preserve"> </w:t>
            </w:r>
            <w:proofErr w:type="spellStart"/>
            <w:r w:rsidRPr="004F5FD0">
              <w:rPr>
                <w:b/>
                <w:w w:val="105"/>
                <w:sz w:val="24"/>
                <w:szCs w:val="24"/>
                <w:lang w:val="en-US"/>
              </w:rPr>
              <w:t>Примерное</w:t>
            </w:r>
            <w:proofErr w:type="spellEnd"/>
            <w:r w:rsidRPr="004F5FD0">
              <w:rPr>
                <w:b/>
                <w:w w:val="105"/>
                <w:sz w:val="24"/>
                <w:szCs w:val="24"/>
                <w:lang w:val="en-US"/>
              </w:rPr>
              <w:t xml:space="preserve"> </w:t>
            </w:r>
            <w:proofErr w:type="spellStart"/>
            <w:r w:rsidRPr="004F5FD0">
              <w:rPr>
                <w:b/>
                <w:w w:val="105"/>
                <w:sz w:val="24"/>
                <w:szCs w:val="24"/>
                <w:lang w:val="en-US"/>
              </w:rPr>
              <w:t>количество</w:t>
            </w:r>
            <w:proofErr w:type="spellEnd"/>
            <w:r w:rsidRPr="004F5FD0">
              <w:rPr>
                <w:b/>
                <w:w w:val="105"/>
                <w:sz w:val="24"/>
                <w:szCs w:val="24"/>
                <w:lang w:val="en-US"/>
              </w:rPr>
              <w:t xml:space="preserve"> </w:t>
            </w:r>
            <w:proofErr w:type="spellStart"/>
            <w:r w:rsidRPr="004F5FD0">
              <w:rPr>
                <w:b/>
                <w:w w:val="105"/>
                <w:sz w:val="24"/>
                <w:szCs w:val="24"/>
                <w:lang w:val="en-US"/>
              </w:rPr>
              <w:t>учебных</w:t>
            </w:r>
            <w:proofErr w:type="spellEnd"/>
            <w:r w:rsidRPr="004F5FD0">
              <w:rPr>
                <w:b/>
                <w:w w:val="105"/>
                <w:sz w:val="24"/>
                <w:szCs w:val="24"/>
                <w:lang w:val="en-US"/>
              </w:rPr>
              <w:t xml:space="preserve"> </w:t>
            </w:r>
            <w:proofErr w:type="spellStart"/>
            <w:r w:rsidRPr="004F5FD0">
              <w:rPr>
                <w:b/>
                <w:w w:val="105"/>
                <w:sz w:val="24"/>
                <w:szCs w:val="24"/>
                <w:lang w:val="en-US"/>
              </w:rPr>
              <w:t>часов</w:t>
            </w:r>
            <w:proofErr w:type="spellEnd"/>
            <w:r w:rsidRPr="004F5FD0">
              <w:rPr>
                <w:b/>
                <w:w w:val="105"/>
                <w:sz w:val="24"/>
                <w:szCs w:val="24"/>
                <w:lang w:val="en-US"/>
              </w:rPr>
              <w:t xml:space="preserve"> </w:t>
            </w:r>
          </w:p>
        </w:tc>
      </w:tr>
      <w:tr w:rsidR="004F5FD0" w:rsidRPr="004F5FD0" w:rsidTr="00785EA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5</w:t>
            </w:r>
          </w:p>
        </w:tc>
        <w:tc>
          <w:tcPr>
            <w:tcW w:w="9633" w:type="dxa"/>
            <w:tcBorders>
              <w:bottom w:val="single" w:sz="11" w:space="0" w:color="231F20"/>
              <w:right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rPr>
            </w:pPr>
            <w:r w:rsidRPr="004F5FD0">
              <w:rPr>
                <w:w w:val="105"/>
                <w:sz w:val="24"/>
                <w:szCs w:val="24"/>
              </w:rPr>
              <w:t>Всеобщая история. История Древнего мира</w:t>
            </w:r>
          </w:p>
        </w:tc>
        <w:tc>
          <w:tcPr>
            <w:tcW w:w="2096" w:type="dxa"/>
            <w:tcBorders>
              <w:right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68</w:t>
            </w:r>
          </w:p>
        </w:tc>
      </w:tr>
      <w:tr w:rsidR="004F5FD0" w:rsidRPr="004F5FD0" w:rsidTr="00785EA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4F5FD0" w:rsidRPr="004F5FD0" w:rsidRDefault="004F5FD0" w:rsidP="00785EA7">
            <w:pPr>
              <w:pStyle w:val="a5"/>
              <w:spacing w:before="86" w:line="249" w:lineRule="auto"/>
              <w:ind w:left="156" w:firstLine="709"/>
              <w:rPr>
                <w:w w:val="105"/>
                <w:sz w:val="24"/>
                <w:szCs w:val="24"/>
                <w:lang w:val="en-US"/>
              </w:rPr>
            </w:pPr>
          </w:p>
        </w:tc>
        <w:tc>
          <w:tcPr>
            <w:tcW w:w="9633" w:type="dxa"/>
            <w:tcBorders>
              <w:bottom w:val="single" w:sz="11" w:space="0" w:color="231F20"/>
              <w:right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proofErr w:type="spellStart"/>
            <w:r w:rsidRPr="004F5FD0">
              <w:rPr>
                <w:w w:val="105"/>
                <w:sz w:val="24"/>
                <w:szCs w:val="24"/>
                <w:lang w:val="en-US"/>
              </w:rPr>
              <w:t>История</w:t>
            </w:r>
            <w:proofErr w:type="spellEnd"/>
            <w:r w:rsidRPr="004F5FD0">
              <w:rPr>
                <w:w w:val="105"/>
                <w:sz w:val="24"/>
                <w:szCs w:val="24"/>
                <w:lang w:val="en-US"/>
              </w:rPr>
              <w:t xml:space="preserve"> </w:t>
            </w:r>
            <w:proofErr w:type="spellStart"/>
            <w:r w:rsidRPr="004F5FD0">
              <w:rPr>
                <w:w w:val="105"/>
                <w:sz w:val="24"/>
                <w:szCs w:val="24"/>
                <w:lang w:val="en-US"/>
              </w:rPr>
              <w:t>нашего</w:t>
            </w:r>
            <w:proofErr w:type="spellEnd"/>
            <w:r w:rsidRPr="004F5FD0">
              <w:rPr>
                <w:w w:val="105"/>
                <w:sz w:val="24"/>
                <w:szCs w:val="24"/>
                <w:lang w:val="en-US"/>
              </w:rPr>
              <w:t xml:space="preserve"> </w:t>
            </w:r>
            <w:proofErr w:type="spellStart"/>
            <w:r w:rsidRPr="004F5FD0">
              <w:rPr>
                <w:w w:val="105"/>
                <w:sz w:val="24"/>
                <w:szCs w:val="24"/>
                <w:lang w:val="en-US"/>
              </w:rPr>
              <w:t>края</w:t>
            </w:r>
            <w:proofErr w:type="spellEnd"/>
          </w:p>
        </w:tc>
        <w:tc>
          <w:tcPr>
            <w:tcW w:w="2096" w:type="dxa"/>
            <w:tcBorders>
              <w:right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34</w:t>
            </w:r>
          </w:p>
        </w:tc>
      </w:tr>
      <w:tr w:rsidR="004F5FD0" w:rsidRPr="004F5FD0" w:rsidTr="00785EA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6</w:t>
            </w:r>
          </w:p>
        </w:tc>
        <w:tc>
          <w:tcPr>
            <w:tcW w:w="9633" w:type="dxa"/>
            <w:tcBorders>
              <w:bottom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rPr>
            </w:pPr>
            <w:r w:rsidRPr="004F5FD0">
              <w:rPr>
                <w:w w:val="105"/>
                <w:sz w:val="24"/>
                <w:szCs w:val="24"/>
              </w:rPr>
              <w:t xml:space="preserve">Всеобщая история. История Средних веков. </w:t>
            </w:r>
          </w:p>
        </w:tc>
        <w:tc>
          <w:tcPr>
            <w:tcW w:w="2096" w:type="dxa"/>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28</w:t>
            </w:r>
          </w:p>
        </w:tc>
      </w:tr>
      <w:tr w:rsidR="004F5FD0" w:rsidRPr="004F5FD0" w:rsidTr="00785EA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4F5FD0" w:rsidRPr="004F5FD0" w:rsidRDefault="004F5FD0" w:rsidP="00785EA7">
            <w:pPr>
              <w:pStyle w:val="a5"/>
              <w:spacing w:before="86" w:line="249" w:lineRule="auto"/>
              <w:ind w:left="156" w:firstLine="709"/>
              <w:rPr>
                <w:w w:val="105"/>
                <w:sz w:val="24"/>
                <w:szCs w:val="24"/>
                <w:lang w:val="en-US"/>
              </w:rPr>
            </w:pPr>
          </w:p>
        </w:tc>
        <w:tc>
          <w:tcPr>
            <w:tcW w:w="9633" w:type="dxa"/>
            <w:tcBorders>
              <w:bottom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rPr>
            </w:pPr>
            <w:r w:rsidRPr="004F5FD0">
              <w:rPr>
                <w:w w:val="105"/>
                <w:sz w:val="24"/>
                <w:szCs w:val="24"/>
              </w:rPr>
              <w:t>История России. От Руси к Российскому государству</w:t>
            </w:r>
          </w:p>
        </w:tc>
        <w:tc>
          <w:tcPr>
            <w:tcW w:w="2096" w:type="dxa"/>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57</w:t>
            </w:r>
          </w:p>
        </w:tc>
      </w:tr>
      <w:tr w:rsidR="004F5FD0" w:rsidRPr="004F5FD0" w:rsidTr="00785EA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4F5FD0" w:rsidRPr="004F5FD0" w:rsidRDefault="004F5FD0" w:rsidP="00785EA7">
            <w:pPr>
              <w:pStyle w:val="a5"/>
              <w:spacing w:before="86" w:line="249" w:lineRule="auto"/>
              <w:ind w:left="156" w:firstLine="709"/>
              <w:rPr>
                <w:w w:val="105"/>
                <w:sz w:val="24"/>
                <w:szCs w:val="24"/>
                <w:lang w:val="en-US"/>
              </w:rPr>
            </w:pPr>
          </w:p>
        </w:tc>
        <w:tc>
          <w:tcPr>
            <w:tcW w:w="9633" w:type="dxa"/>
            <w:tcBorders>
              <w:bottom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proofErr w:type="spellStart"/>
            <w:r w:rsidRPr="004F5FD0">
              <w:rPr>
                <w:w w:val="105"/>
                <w:sz w:val="24"/>
                <w:szCs w:val="24"/>
                <w:lang w:val="en-US"/>
              </w:rPr>
              <w:t>История</w:t>
            </w:r>
            <w:proofErr w:type="spellEnd"/>
            <w:r w:rsidRPr="004F5FD0">
              <w:rPr>
                <w:w w:val="105"/>
                <w:sz w:val="24"/>
                <w:szCs w:val="24"/>
                <w:lang w:val="en-US"/>
              </w:rPr>
              <w:t xml:space="preserve"> </w:t>
            </w:r>
            <w:proofErr w:type="spellStart"/>
            <w:r w:rsidRPr="004F5FD0">
              <w:rPr>
                <w:w w:val="105"/>
                <w:sz w:val="24"/>
                <w:szCs w:val="24"/>
                <w:lang w:val="en-US"/>
              </w:rPr>
              <w:t>нашего</w:t>
            </w:r>
            <w:proofErr w:type="spellEnd"/>
            <w:r w:rsidRPr="004F5FD0">
              <w:rPr>
                <w:w w:val="105"/>
                <w:sz w:val="24"/>
                <w:szCs w:val="24"/>
                <w:lang w:val="en-US"/>
              </w:rPr>
              <w:t xml:space="preserve"> </w:t>
            </w:r>
            <w:proofErr w:type="spellStart"/>
            <w:r w:rsidRPr="004F5FD0">
              <w:rPr>
                <w:w w:val="105"/>
                <w:sz w:val="24"/>
                <w:szCs w:val="24"/>
                <w:lang w:val="en-US"/>
              </w:rPr>
              <w:t>края</w:t>
            </w:r>
            <w:proofErr w:type="spellEnd"/>
          </w:p>
        </w:tc>
        <w:tc>
          <w:tcPr>
            <w:tcW w:w="2096" w:type="dxa"/>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17</w:t>
            </w:r>
          </w:p>
        </w:tc>
      </w:tr>
      <w:tr w:rsidR="004F5FD0" w:rsidRPr="004F5FD0" w:rsidTr="00785EA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7</w:t>
            </w:r>
          </w:p>
        </w:tc>
        <w:tc>
          <w:tcPr>
            <w:tcW w:w="9633" w:type="dxa"/>
            <w:tcBorders>
              <w:bottom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rPr>
              <w:t xml:space="preserve">Всеобщая история. История нового времени. </w:t>
            </w:r>
            <w:proofErr w:type="spellStart"/>
            <w:r w:rsidRPr="004F5FD0">
              <w:rPr>
                <w:w w:val="105"/>
                <w:sz w:val="24"/>
                <w:szCs w:val="24"/>
                <w:lang w:val="en-US"/>
              </w:rPr>
              <w:t>Конец</w:t>
            </w:r>
            <w:proofErr w:type="spellEnd"/>
            <w:r w:rsidRPr="004F5FD0">
              <w:rPr>
                <w:w w:val="105"/>
                <w:sz w:val="24"/>
                <w:szCs w:val="24"/>
                <w:lang w:val="en-US"/>
              </w:rPr>
              <w:t xml:space="preserve"> XV—XVII </w:t>
            </w:r>
            <w:proofErr w:type="spellStart"/>
            <w:r w:rsidRPr="004F5FD0">
              <w:rPr>
                <w:w w:val="105"/>
                <w:sz w:val="24"/>
                <w:szCs w:val="24"/>
                <w:lang w:val="en-US"/>
              </w:rPr>
              <w:t>вв</w:t>
            </w:r>
            <w:proofErr w:type="spellEnd"/>
            <w:r w:rsidRPr="004F5FD0">
              <w:rPr>
                <w:w w:val="105"/>
                <w:sz w:val="24"/>
                <w:szCs w:val="24"/>
                <w:lang w:val="en-US"/>
              </w:rPr>
              <w:t>.</w:t>
            </w:r>
          </w:p>
        </w:tc>
        <w:tc>
          <w:tcPr>
            <w:tcW w:w="2096" w:type="dxa"/>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28</w:t>
            </w:r>
          </w:p>
        </w:tc>
      </w:tr>
      <w:tr w:rsidR="004F5FD0" w:rsidRPr="004F5FD0" w:rsidTr="00785EA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4F5FD0" w:rsidRPr="004F5FD0" w:rsidRDefault="004F5FD0" w:rsidP="00785EA7">
            <w:pPr>
              <w:pStyle w:val="a5"/>
              <w:spacing w:before="86" w:line="249" w:lineRule="auto"/>
              <w:ind w:left="156" w:firstLine="709"/>
              <w:rPr>
                <w:w w:val="105"/>
                <w:sz w:val="24"/>
                <w:szCs w:val="24"/>
                <w:lang w:val="en-US"/>
              </w:rPr>
            </w:pPr>
          </w:p>
        </w:tc>
        <w:tc>
          <w:tcPr>
            <w:tcW w:w="9633" w:type="dxa"/>
            <w:tcBorders>
              <w:bottom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rPr>
            </w:pPr>
            <w:r w:rsidRPr="004F5FD0">
              <w:rPr>
                <w:w w:val="105"/>
                <w:sz w:val="24"/>
                <w:szCs w:val="24"/>
              </w:rPr>
              <w:t xml:space="preserve">История России. Россия в </w:t>
            </w:r>
            <w:r w:rsidRPr="004F5FD0">
              <w:rPr>
                <w:w w:val="105"/>
                <w:sz w:val="24"/>
                <w:szCs w:val="24"/>
                <w:lang w:val="en-US"/>
              </w:rPr>
              <w:t>XVI</w:t>
            </w:r>
            <w:r w:rsidRPr="004F5FD0">
              <w:rPr>
                <w:w w:val="105"/>
                <w:sz w:val="24"/>
                <w:szCs w:val="24"/>
              </w:rPr>
              <w:t>—</w:t>
            </w:r>
            <w:r w:rsidRPr="004F5FD0">
              <w:rPr>
                <w:w w:val="105"/>
                <w:sz w:val="24"/>
                <w:szCs w:val="24"/>
                <w:lang w:val="en-US"/>
              </w:rPr>
              <w:t>XVII</w:t>
            </w:r>
            <w:r w:rsidRPr="004F5FD0">
              <w:rPr>
                <w:w w:val="105"/>
                <w:sz w:val="24"/>
                <w:szCs w:val="24"/>
              </w:rPr>
              <w:t xml:space="preserve"> вв.: от великого княжества к царству</w:t>
            </w:r>
          </w:p>
        </w:tc>
        <w:tc>
          <w:tcPr>
            <w:tcW w:w="2096" w:type="dxa"/>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57</w:t>
            </w:r>
          </w:p>
        </w:tc>
      </w:tr>
      <w:tr w:rsidR="004F5FD0" w:rsidRPr="004F5FD0" w:rsidTr="00785EA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4F5FD0" w:rsidRPr="004F5FD0" w:rsidRDefault="004F5FD0" w:rsidP="00785EA7">
            <w:pPr>
              <w:pStyle w:val="a5"/>
              <w:spacing w:before="86" w:line="249" w:lineRule="auto"/>
              <w:ind w:left="156" w:firstLine="709"/>
              <w:rPr>
                <w:w w:val="105"/>
                <w:sz w:val="24"/>
                <w:szCs w:val="24"/>
                <w:lang w:val="en-US"/>
              </w:rPr>
            </w:pPr>
          </w:p>
        </w:tc>
        <w:tc>
          <w:tcPr>
            <w:tcW w:w="9633" w:type="dxa"/>
            <w:tcBorders>
              <w:bottom w:val="single" w:sz="11" w:space="0" w:color="231F20"/>
              <w:right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proofErr w:type="spellStart"/>
            <w:r w:rsidRPr="004F5FD0">
              <w:rPr>
                <w:w w:val="105"/>
                <w:sz w:val="24"/>
                <w:szCs w:val="24"/>
                <w:lang w:val="en-US"/>
              </w:rPr>
              <w:t>История</w:t>
            </w:r>
            <w:proofErr w:type="spellEnd"/>
            <w:r w:rsidRPr="004F5FD0">
              <w:rPr>
                <w:w w:val="105"/>
                <w:sz w:val="24"/>
                <w:szCs w:val="24"/>
                <w:lang w:val="en-US"/>
              </w:rPr>
              <w:t xml:space="preserve"> </w:t>
            </w:r>
            <w:proofErr w:type="spellStart"/>
            <w:r w:rsidRPr="004F5FD0">
              <w:rPr>
                <w:w w:val="105"/>
                <w:sz w:val="24"/>
                <w:szCs w:val="24"/>
                <w:lang w:val="en-US"/>
              </w:rPr>
              <w:t>нашего</w:t>
            </w:r>
            <w:proofErr w:type="spellEnd"/>
            <w:r w:rsidRPr="004F5FD0">
              <w:rPr>
                <w:w w:val="105"/>
                <w:sz w:val="24"/>
                <w:szCs w:val="24"/>
                <w:lang w:val="en-US"/>
              </w:rPr>
              <w:t xml:space="preserve"> </w:t>
            </w:r>
            <w:proofErr w:type="spellStart"/>
            <w:r w:rsidRPr="004F5FD0">
              <w:rPr>
                <w:w w:val="105"/>
                <w:sz w:val="24"/>
                <w:szCs w:val="24"/>
                <w:lang w:val="en-US"/>
              </w:rPr>
              <w:t>края</w:t>
            </w:r>
            <w:proofErr w:type="spellEnd"/>
          </w:p>
        </w:tc>
        <w:tc>
          <w:tcPr>
            <w:tcW w:w="2096" w:type="dxa"/>
            <w:tcBorders>
              <w:right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17</w:t>
            </w:r>
          </w:p>
        </w:tc>
      </w:tr>
      <w:tr w:rsidR="004F5FD0" w:rsidRPr="004F5FD0" w:rsidTr="00785EA7">
        <w:trPr>
          <w:trHeight w:val="144"/>
        </w:trPr>
        <w:tc>
          <w:tcPr>
            <w:tcW w:w="1124" w:type="dxa"/>
            <w:vMerge w:val="restart"/>
            <w:tcBorders>
              <w:left w:val="single" w:sz="11" w:space="0" w:color="231F20"/>
              <w:right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8</w:t>
            </w:r>
          </w:p>
        </w:tc>
        <w:tc>
          <w:tcPr>
            <w:tcW w:w="9633" w:type="dxa"/>
            <w:tcBorders>
              <w:bottom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rPr>
              <w:t xml:space="preserve">Всеобщая история. История нового времени. </w:t>
            </w:r>
            <w:r w:rsidRPr="004F5FD0">
              <w:rPr>
                <w:w w:val="105"/>
                <w:sz w:val="24"/>
                <w:szCs w:val="24"/>
                <w:lang w:val="en-US"/>
              </w:rPr>
              <w:t xml:space="preserve">XVIII – </w:t>
            </w:r>
            <w:proofErr w:type="spellStart"/>
            <w:r w:rsidRPr="004F5FD0">
              <w:rPr>
                <w:w w:val="105"/>
                <w:sz w:val="24"/>
                <w:szCs w:val="24"/>
                <w:lang w:val="en-US"/>
              </w:rPr>
              <w:t>начало</w:t>
            </w:r>
            <w:proofErr w:type="spellEnd"/>
            <w:r w:rsidRPr="004F5FD0">
              <w:rPr>
                <w:w w:val="105"/>
                <w:sz w:val="24"/>
                <w:szCs w:val="24"/>
                <w:lang w:val="en-US"/>
              </w:rPr>
              <w:t xml:space="preserve"> XIX в.</w:t>
            </w:r>
          </w:p>
        </w:tc>
        <w:tc>
          <w:tcPr>
            <w:tcW w:w="2096" w:type="dxa"/>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34</w:t>
            </w:r>
          </w:p>
        </w:tc>
      </w:tr>
      <w:tr w:rsidR="004F5FD0" w:rsidRPr="004F5FD0" w:rsidTr="00785EA7">
        <w:trPr>
          <w:trHeight w:val="144"/>
        </w:trPr>
        <w:tc>
          <w:tcPr>
            <w:tcW w:w="0" w:type="auto"/>
            <w:vMerge/>
            <w:tcBorders>
              <w:top w:val="nil"/>
              <w:left w:val="single" w:sz="11" w:space="0" w:color="231F20"/>
              <w:right w:val="single" w:sz="11" w:space="0" w:color="231F20"/>
            </w:tcBorders>
            <w:tcMar>
              <w:top w:w="50" w:type="dxa"/>
              <w:left w:w="100" w:type="dxa"/>
            </w:tcMar>
          </w:tcPr>
          <w:p w:rsidR="004F5FD0" w:rsidRPr="004F5FD0" w:rsidRDefault="004F5FD0" w:rsidP="00785EA7">
            <w:pPr>
              <w:pStyle w:val="a5"/>
              <w:spacing w:before="86" w:line="249" w:lineRule="auto"/>
              <w:ind w:left="156" w:firstLine="709"/>
              <w:rPr>
                <w:w w:val="105"/>
                <w:sz w:val="24"/>
                <w:szCs w:val="24"/>
                <w:lang w:val="en-US"/>
              </w:rPr>
            </w:pPr>
          </w:p>
        </w:tc>
        <w:tc>
          <w:tcPr>
            <w:tcW w:w="9633" w:type="dxa"/>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rPr>
            </w:pPr>
            <w:r w:rsidRPr="004F5FD0">
              <w:rPr>
                <w:w w:val="105"/>
                <w:sz w:val="24"/>
                <w:szCs w:val="24"/>
              </w:rPr>
              <w:t xml:space="preserve">История России. Россия в </w:t>
            </w:r>
            <w:r w:rsidRPr="004F5FD0">
              <w:rPr>
                <w:w w:val="105"/>
                <w:sz w:val="24"/>
                <w:szCs w:val="24"/>
                <w:lang w:val="en-US"/>
              </w:rPr>
              <w:t>XVIII</w:t>
            </w:r>
            <w:r w:rsidRPr="004F5FD0">
              <w:rPr>
                <w:w w:val="105"/>
                <w:sz w:val="24"/>
                <w:szCs w:val="24"/>
              </w:rPr>
              <w:t xml:space="preserve"> – начало </w:t>
            </w:r>
            <w:r w:rsidRPr="004F5FD0">
              <w:rPr>
                <w:w w:val="105"/>
                <w:sz w:val="24"/>
                <w:szCs w:val="24"/>
                <w:lang w:val="en-US"/>
              </w:rPr>
              <w:t>XIX</w:t>
            </w:r>
            <w:r w:rsidRPr="004F5FD0">
              <w:rPr>
                <w:w w:val="105"/>
                <w:sz w:val="24"/>
                <w:szCs w:val="24"/>
              </w:rPr>
              <w:t xml:space="preserve"> </w:t>
            </w:r>
            <w:proofErr w:type="gramStart"/>
            <w:r w:rsidRPr="004F5FD0">
              <w:rPr>
                <w:w w:val="105"/>
                <w:sz w:val="24"/>
                <w:szCs w:val="24"/>
              </w:rPr>
              <w:t>в</w:t>
            </w:r>
            <w:proofErr w:type="gramEnd"/>
            <w:r w:rsidRPr="004F5FD0">
              <w:rPr>
                <w:w w:val="105"/>
                <w:sz w:val="24"/>
                <w:szCs w:val="24"/>
              </w:rPr>
              <w:t>.: от царства к империи</w:t>
            </w:r>
          </w:p>
        </w:tc>
        <w:tc>
          <w:tcPr>
            <w:tcW w:w="2096" w:type="dxa"/>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68</w:t>
            </w:r>
          </w:p>
        </w:tc>
      </w:tr>
      <w:tr w:rsidR="004F5FD0" w:rsidRPr="004F5FD0" w:rsidTr="00785EA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9</w:t>
            </w:r>
          </w:p>
        </w:tc>
        <w:tc>
          <w:tcPr>
            <w:tcW w:w="9633" w:type="dxa"/>
            <w:tcBorders>
              <w:bottom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rPr>
              <w:t xml:space="preserve">Всеобщая история. История нового времени. </w:t>
            </w:r>
            <w:r w:rsidRPr="004F5FD0">
              <w:rPr>
                <w:w w:val="105"/>
                <w:sz w:val="24"/>
                <w:szCs w:val="24"/>
                <w:lang w:val="en-US"/>
              </w:rPr>
              <w:t xml:space="preserve">XIX — </w:t>
            </w:r>
            <w:proofErr w:type="spellStart"/>
            <w:r w:rsidRPr="004F5FD0">
              <w:rPr>
                <w:w w:val="105"/>
                <w:sz w:val="24"/>
                <w:szCs w:val="24"/>
                <w:lang w:val="en-US"/>
              </w:rPr>
              <w:t>начало</w:t>
            </w:r>
            <w:proofErr w:type="spellEnd"/>
            <w:r w:rsidRPr="004F5FD0">
              <w:rPr>
                <w:w w:val="105"/>
                <w:sz w:val="24"/>
                <w:szCs w:val="24"/>
                <w:lang w:val="en-US"/>
              </w:rPr>
              <w:t xml:space="preserve"> ХХ в.</w:t>
            </w:r>
          </w:p>
        </w:tc>
        <w:tc>
          <w:tcPr>
            <w:tcW w:w="2096" w:type="dxa"/>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23</w:t>
            </w:r>
          </w:p>
        </w:tc>
      </w:tr>
      <w:tr w:rsidR="004F5FD0" w:rsidRPr="004F5FD0" w:rsidTr="00785EA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4F5FD0" w:rsidRPr="004F5FD0" w:rsidRDefault="004F5FD0" w:rsidP="00785EA7">
            <w:pPr>
              <w:pStyle w:val="a5"/>
              <w:spacing w:before="86" w:line="249" w:lineRule="auto"/>
              <w:ind w:left="156" w:firstLine="709"/>
              <w:rPr>
                <w:w w:val="105"/>
                <w:sz w:val="24"/>
                <w:szCs w:val="24"/>
                <w:lang w:val="en-US"/>
              </w:rPr>
            </w:pPr>
          </w:p>
        </w:tc>
        <w:tc>
          <w:tcPr>
            <w:tcW w:w="9633" w:type="dxa"/>
            <w:tcBorders>
              <w:bottom w:val="single" w:sz="11" w:space="0" w:color="231F20"/>
            </w:tcBorders>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rPr>
            </w:pPr>
            <w:r w:rsidRPr="004F5FD0">
              <w:rPr>
                <w:w w:val="105"/>
                <w:sz w:val="24"/>
                <w:szCs w:val="24"/>
              </w:rPr>
              <w:t xml:space="preserve">История России. Российская империя в </w:t>
            </w:r>
            <w:r w:rsidRPr="004F5FD0">
              <w:rPr>
                <w:w w:val="105"/>
                <w:sz w:val="24"/>
                <w:szCs w:val="24"/>
                <w:lang w:val="en-US"/>
              </w:rPr>
              <w:t>XIX</w:t>
            </w:r>
            <w:r w:rsidRPr="004F5FD0">
              <w:rPr>
                <w:w w:val="105"/>
                <w:sz w:val="24"/>
                <w:szCs w:val="24"/>
              </w:rPr>
              <w:t xml:space="preserve"> — начале ХХ </w:t>
            </w:r>
            <w:proofErr w:type="gramStart"/>
            <w:r w:rsidRPr="004F5FD0">
              <w:rPr>
                <w:w w:val="105"/>
                <w:sz w:val="24"/>
                <w:szCs w:val="24"/>
              </w:rPr>
              <w:t>в</w:t>
            </w:r>
            <w:proofErr w:type="gramEnd"/>
            <w:r w:rsidRPr="004F5FD0">
              <w:rPr>
                <w:w w:val="105"/>
                <w:sz w:val="24"/>
                <w:szCs w:val="24"/>
              </w:rPr>
              <w:t>.</w:t>
            </w:r>
          </w:p>
        </w:tc>
        <w:tc>
          <w:tcPr>
            <w:tcW w:w="2096" w:type="dxa"/>
            <w:tcMar>
              <w:top w:w="50" w:type="dxa"/>
              <w:left w:w="100" w:type="dxa"/>
            </w:tcMar>
            <w:vAlign w:val="center"/>
          </w:tcPr>
          <w:p w:rsidR="004F5FD0" w:rsidRPr="004F5FD0" w:rsidRDefault="004F5FD0" w:rsidP="00785EA7">
            <w:pPr>
              <w:pStyle w:val="a5"/>
              <w:spacing w:before="86" w:line="249" w:lineRule="auto"/>
              <w:ind w:left="156" w:firstLine="709"/>
              <w:rPr>
                <w:w w:val="105"/>
                <w:sz w:val="24"/>
                <w:szCs w:val="24"/>
                <w:lang w:val="en-US"/>
              </w:rPr>
            </w:pPr>
            <w:r w:rsidRPr="004F5FD0">
              <w:rPr>
                <w:w w:val="105"/>
                <w:sz w:val="24"/>
                <w:szCs w:val="24"/>
                <w:lang w:val="en-US"/>
              </w:rPr>
              <w:t>45</w:t>
            </w:r>
          </w:p>
        </w:tc>
      </w:tr>
    </w:tbl>
    <w:p w:rsidR="00662FCF" w:rsidRPr="004F5FD0" w:rsidRDefault="00662FCF" w:rsidP="00662FCF">
      <w:pPr>
        <w:rPr>
          <w:rFonts w:ascii="Times New Roman" w:hAnsi="Times New Roman" w:cs="Times New Roman"/>
          <w:sz w:val="24"/>
          <w:szCs w:val="24"/>
        </w:rPr>
      </w:pPr>
    </w:p>
    <w:p w:rsidR="00662FCF" w:rsidRPr="004F5FD0" w:rsidRDefault="00662FCF" w:rsidP="00662FCF">
      <w:pPr>
        <w:rPr>
          <w:rFonts w:ascii="Times New Roman" w:hAnsi="Times New Roman" w:cs="Times New Roman"/>
          <w:sz w:val="24"/>
          <w:szCs w:val="24"/>
        </w:rPr>
      </w:pPr>
      <w:r w:rsidRPr="004F5FD0">
        <w:rPr>
          <w:rFonts w:ascii="Times New Roman" w:hAnsi="Times New Roman" w:cs="Times New Roman"/>
          <w:sz w:val="24"/>
          <w:szCs w:val="24"/>
        </w:rPr>
        <w:t>Аннотация программы</w:t>
      </w: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предмета «Информатика. Базовый уровень»</w:t>
      </w:r>
    </w:p>
    <w:p w:rsidR="00662FCF" w:rsidRPr="004F5FD0" w:rsidRDefault="00662FCF" w:rsidP="00662FCF">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7–9 классов </w:t>
      </w:r>
    </w:p>
    <w:p w:rsidR="00662FCF" w:rsidRPr="004F5FD0" w:rsidRDefault="00662FCF" w:rsidP="00662FCF">
      <w:pPr>
        <w:spacing w:after="0"/>
        <w:ind w:left="120"/>
        <w:rPr>
          <w:rFonts w:ascii="Times New Roman" w:hAnsi="Times New Roman" w:cs="Times New Roman"/>
          <w:sz w:val="24"/>
          <w:szCs w:val="24"/>
        </w:rPr>
      </w:pPr>
    </w:p>
    <w:p w:rsidR="00662FCF" w:rsidRPr="004F5FD0" w:rsidRDefault="00662FCF" w:rsidP="00662FCF">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ПОЯСНИТЕЛЬНАЯ ЗАПИСКА</w:t>
      </w:r>
    </w:p>
    <w:p w:rsidR="00662FCF" w:rsidRPr="004F5FD0" w:rsidRDefault="00662FCF" w:rsidP="00662FCF">
      <w:pPr>
        <w:spacing w:after="0" w:line="264" w:lineRule="auto"/>
        <w:ind w:left="120"/>
        <w:jc w:val="both"/>
        <w:rPr>
          <w:rFonts w:ascii="Times New Roman" w:hAnsi="Times New Roman" w:cs="Times New Roman"/>
          <w:sz w:val="24"/>
          <w:szCs w:val="24"/>
        </w:rPr>
      </w:pP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Программа по информатике даёт представление о целях, общей стратегии обучения, воспитания и </w:t>
      </w:r>
      <w:proofErr w:type="gramStart"/>
      <w:r w:rsidRPr="004F5FD0">
        <w:rPr>
          <w:rFonts w:ascii="Times New Roman" w:hAnsi="Times New Roman" w:cs="Times New Roman"/>
          <w:color w:val="000000"/>
          <w:sz w:val="24"/>
          <w:szCs w:val="24"/>
        </w:rPr>
        <w:t>развития</w:t>
      </w:r>
      <w:proofErr w:type="gramEnd"/>
      <w:r w:rsidRPr="004F5FD0">
        <w:rPr>
          <w:rFonts w:ascii="Times New Roman" w:hAnsi="Times New Roman" w:cs="Times New Roman"/>
          <w:color w:val="000000"/>
          <w:sz w:val="24"/>
          <w:szCs w:val="24"/>
        </w:rPr>
        <w:t xml:space="preserve">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lastRenderedPageBreak/>
        <w:t>Программа по информатике является основой для составления авторских учебных программ, тематического планирования курса учителем.</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Целями изучения информатики на уровне основного общего образования являются: </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Информатика в основном общем образовании отражает:</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основные области применения информатики, прежде всего информационные технологии, управление и социальную сферу;</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междисциплинарный характер информатики и информационной деятельности.</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w:t>
      </w:r>
      <w:proofErr w:type="gramStart"/>
      <w:r w:rsidRPr="004F5FD0">
        <w:rPr>
          <w:rFonts w:ascii="Times New Roman" w:hAnsi="Times New Roman" w:cs="Times New Roman"/>
          <w:color w:val="000000"/>
          <w:sz w:val="24"/>
          <w:szCs w:val="24"/>
        </w:rPr>
        <w:t>есть</w:t>
      </w:r>
      <w:proofErr w:type="gramEnd"/>
      <w:r w:rsidRPr="004F5FD0">
        <w:rPr>
          <w:rFonts w:ascii="Times New Roman" w:hAnsi="Times New Roman" w:cs="Times New Roman"/>
          <w:color w:val="000000"/>
          <w:sz w:val="24"/>
          <w:szCs w:val="24"/>
        </w:rPr>
        <w:t xml:space="preserve"> ориентированы на формирование </w:t>
      </w:r>
      <w:proofErr w:type="spellStart"/>
      <w:r w:rsidRPr="004F5FD0">
        <w:rPr>
          <w:rFonts w:ascii="Times New Roman" w:hAnsi="Times New Roman" w:cs="Times New Roman"/>
          <w:color w:val="000000"/>
          <w:sz w:val="24"/>
          <w:szCs w:val="24"/>
        </w:rPr>
        <w:t>метапредметных</w:t>
      </w:r>
      <w:proofErr w:type="spellEnd"/>
      <w:r w:rsidRPr="004F5FD0">
        <w:rPr>
          <w:rFonts w:ascii="Times New Roman" w:hAnsi="Times New Roman" w:cs="Times New Roman"/>
          <w:color w:val="000000"/>
          <w:sz w:val="24"/>
          <w:szCs w:val="24"/>
        </w:rPr>
        <w:t xml:space="preserve"> и личностных результатов обучения.</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Основные задачи учебного предмета «Информатика» – сформировать </w:t>
      </w:r>
      <w:proofErr w:type="gramStart"/>
      <w:r w:rsidRPr="004F5FD0">
        <w:rPr>
          <w:rFonts w:ascii="Times New Roman" w:hAnsi="Times New Roman" w:cs="Times New Roman"/>
          <w:color w:val="000000"/>
          <w:sz w:val="24"/>
          <w:szCs w:val="24"/>
        </w:rPr>
        <w:t>у</w:t>
      </w:r>
      <w:proofErr w:type="gramEnd"/>
      <w:r w:rsidRPr="004F5FD0">
        <w:rPr>
          <w:rFonts w:ascii="Times New Roman" w:hAnsi="Times New Roman" w:cs="Times New Roman"/>
          <w:color w:val="000000"/>
          <w:sz w:val="24"/>
          <w:szCs w:val="24"/>
        </w:rPr>
        <w:t xml:space="preserve"> обучающихся: </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понимание принципов устройства и функционирования объектов цифрового окружения, представления об истории и тенденциях </w:t>
      </w:r>
      <w:proofErr w:type="gramStart"/>
      <w:r w:rsidRPr="004F5FD0">
        <w:rPr>
          <w:rFonts w:ascii="Times New Roman" w:hAnsi="Times New Roman" w:cs="Times New Roman"/>
          <w:color w:val="000000"/>
          <w:sz w:val="24"/>
          <w:szCs w:val="24"/>
        </w:rPr>
        <w:t>развития информатики периода цифровой трансформации современного общества</w:t>
      </w:r>
      <w:proofErr w:type="gramEnd"/>
      <w:r w:rsidRPr="004F5FD0">
        <w:rPr>
          <w:rFonts w:ascii="Times New Roman" w:hAnsi="Times New Roman" w:cs="Times New Roman"/>
          <w:color w:val="000000"/>
          <w:sz w:val="24"/>
          <w:szCs w:val="24"/>
        </w:rPr>
        <w:t>;</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базовые знания об информационном моделировании, в том числе о математическом моделировании;</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умения и навыки составления простых программ по построенному алгоритму на одном из языков программирования высокого уровня;</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lastRenderedPageBreak/>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цифровая грамотность;</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теоретические основы информатики;</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алгоритмы и программирование;</w:t>
      </w:r>
    </w:p>
    <w:p w:rsidR="00662FCF" w:rsidRPr="004F5FD0" w:rsidRDefault="00662FCF" w:rsidP="00662FCF">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информационные технологии.</w:t>
      </w:r>
    </w:p>
    <w:p w:rsidR="00662FCF" w:rsidRPr="004F5FD0" w:rsidRDefault="00662FCF" w:rsidP="00662FCF">
      <w:pPr>
        <w:spacing w:after="0" w:line="264" w:lineRule="auto"/>
        <w:ind w:firstLine="600"/>
        <w:jc w:val="both"/>
        <w:rPr>
          <w:rFonts w:ascii="Times New Roman" w:hAnsi="Times New Roman" w:cs="Times New Roman"/>
          <w:sz w:val="24"/>
          <w:szCs w:val="24"/>
        </w:rPr>
      </w:pPr>
      <w:bookmarkStart w:id="11" w:name="9c77c369-253a-42d0-9f35-54c4c9eeb23c"/>
      <w:r w:rsidRPr="004F5FD0">
        <w:rPr>
          <w:rFonts w:ascii="Times New Roman" w:hAnsi="Times New Roman" w:cs="Times New Roman"/>
          <w:color w:val="000000"/>
          <w:sz w:val="24"/>
          <w:szCs w:val="24"/>
        </w:rPr>
        <w:t>На изучение информатики на базовом уровне отводится 102 часа: в 7 классе – 34 часа (1 час в неделю), в 8 классе – 34 часа (1 час в неделю), в 9 классе – 34 часа (1 час в неделю).</w:t>
      </w:r>
      <w:bookmarkEnd w:id="11"/>
    </w:p>
    <w:p w:rsidR="00662FCF" w:rsidRPr="004F5FD0" w:rsidRDefault="00662FCF" w:rsidP="00662FCF">
      <w:pPr>
        <w:jc w:val="both"/>
        <w:rPr>
          <w:rFonts w:ascii="Times New Roman" w:hAnsi="Times New Roman" w:cs="Times New Roman"/>
          <w:sz w:val="24"/>
          <w:szCs w:val="24"/>
        </w:rPr>
      </w:pPr>
    </w:p>
    <w:p w:rsidR="00662FCF" w:rsidRPr="004F5FD0" w:rsidRDefault="00662FCF" w:rsidP="00662FCF">
      <w:pPr>
        <w:jc w:val="both"/>
        <w:rPr>
          <w:rFonts w:ascii="Times New Roman" w:hAnsi="Times New Roman" w:cs="Times New Roman"/>
          <w:sz w:val="24"/>
          <w:szCs w:val="24"/>
        </w:rPr>
      </w:pPr>
    </w:p>
    <w:p w:rsidR="00662FCF" w:rsidRPr="004F5FD0" w:rsidRDefault="00662FCF" w:rsidP="00157BB7">
      <w:pPr>
        <w:rPr>
          <w:rFonts w:ascii="Times New Roman" w:hAnsi="Times New Roman" w:cs="Times New Roman"/>
          <w:sz w:val="24"/>
          <w:szCs w:val="24"/>
        </w:rPr>
      </w:pPr>
      <w:r w:rsidRPr="004F5FD0">
        <w:rPr>
          <w:rFonts w:ascii="Times New Roman" w:hAnsi="Times New Roman" w:cs="Times New Roman"/>
          <w:sz w:val="24"/>
          <w:szCs w:val="24"/>
        </w:rPr>
        <w:t>Аннотация программы</w:t>
      </w:r>
    </w:p>
    <w:p w:rsidR="00157BB7" w:rsidRPr="004F5FD0" w:rsidRDefault="00157BB7" w:rsidP="00157BB7">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предмета «Физика. Базовый уровень»</w:t>
      </w:r>
    </w:p>
    <w:p w:rsidR="00157BB7" w:rsidRPr="004F5FD0" w:rsidRDefault="00157BB7" w:rsidP="00157BB7">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7-9 классов </w:t>
      </w:r>
    </w:p>
    <w:p w:rsidR="00157BB7" w:rsidRPr="004F5FD0" w:rsidRDefault="00157BB7" w:rsidP="00157BB7">
      <w:pPr>
        <w:spacing w:after="0"/>
        <w:ind w:left="120"/>
        <w:rPr>
          <w:rFonts w:ascii="Times New Roman" w:hAnsi="Times New Roman" w:cs="Times New Roman"/>
          <w:sz w:val="24"/>
          <w:szCs w:val="24"/>
        </w:rPr>
      </w:pPr>
    </w:p>
    <w:p w:rsidR="00157BB7" w:rsidRPr="004F5FD0" w:rsidRDefault="00157BB7" w:rsidP="00157BB7">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ПОЯСНИТЕЛЬНАЯ ЗАПИСКА</w:t>
      </w:r>
    </w:p>
    <w:p w:rsidR="00157BB7" w:rsidRPr="004F5FD0" w:rsidRDefault="00157BB7" w:rsidP="00157BB7">
      <w:pPr>
        <w:spacing w:after="0" w:line="264" w:lineRule="auto"/>
        <w:ind w:left="120"/>
        <w:jc w:val="both"/>
        <w:rPr>
          <w:rFonts w:ascii="Times New Roman" w:hAnsi="Times New Roman" w:cs="Times New Roman"/>
          <w:sz w:val="24"/>
          <w:szCs w:val="24"/>
        </w:rPr>
      </w:pPr>
    </w:p>
    <w:p w:rsidR="00157BB7" w:rsidRPr="004F5FD0" w:rsidRDefault="00157BB7" w:rsidP="00157BB7">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157BB7" w:rsidRPr="004F5FD0" w:rsidRDefault="00157BB7" w:rsidP="00157BB7">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Содержание программы по физике направлено на формирование естественнонаучной грамотности </w:t>
      </w:r>
      <w:proofErr w:type="gramStart"/>
      <w:r w:rsidRPr="004F5FD0">
        <w:rPr>
          <w:rFonts w:ascii="Times New Roman" w:hAnsi="Times New Roman" w:cs="Times New Roman"/>
          <w:color w:val="000000"/>
          <w:sz w:val="24"/>
          <w:szCs w:val="24"/>
        </w:rPr>
        <w:t>обучающихся</w:t>
      </w:r>
      <w:proofErr w:type="gramEnd"/>
      <w:r w:rsidRPr="004F5FD0">
        <w:rPr>
          <w:rFonts w:ascii="Times New Roman" w:hAnsi="Times New Roman" w:cs="Times New Roman"/>
          <w:color w:val="000000"/>
          <w:sz w:val="24"/>
          <w:szCs w:val="24"/>
        </w:rPr>
        <w:t xml:space="preserve"> и организацию изучения физики на </w:t>
      </w:r>
      <w:proofErr w:type="spellStart"/>
      <w:r w:rsidRPr="004F5FD0">
        <w:rPr>
          <w:rFonts w:ascii="Times New Roman" w:hAnsi="Times New Roman" w:cs="Times New Roman"/>
          <w:color w:val="000000"/>
          <w:sz w:val="24"/>
          <w:szCs w:val="24"/>
        </w:rPr>
        <w:t>деятельностной</w:t>
      </w:r>
      <w:proofErr w:type="spellEnd"/>
      <w:r w:rsidRPr="004F5FD0">
        <w:rPr>
          <w:rFonts w:ascii="Times New Roman" w:hAnsi="Times New Roman" w:cs="Times New Roman"/>
          <w:color w:val="000000"/>
          <w:sz w:val="24"/>
          <w:szCs w:val="24"/>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4F5FD0">
        <w:rPr>
          <w:rFonts w:ascii="Times New Roman" w:hAnsi="Times New Roman" w:cs="Times New Roman"/>
          <w:color w:val="000000"/>
          <w:sz w:val="24"/>
          <w:szCs w:val="24"/>
        </w:rPr>
        <w:t>метапредметным</w:t>
      </w:r>
      <w:proofErr w:type="spellEnd"/>
      <w:r w:rsidRPr="004F5FD0">
        <w:rPr>
          <w:rFonts w:ascii="Times New Roman" w:hAnsi="Times New Roman" w:cs="Times New Roman"/>
          <w:color w:val="000000"/>
          <w:sz w:val="24"/>
          <w:szCs w:val="24"/>
        </w:rPr>
        <w:t xml:space="preserve"> результатам обучения, а также </w:t>
      </w:r>
      <w:proofErr w:type="spellStart"/>
      <w:r w:rsidRPr="004F5FD0">
        <w:rPr>
          <w:rFonts w:ascii="Times New Roman" w:hAnsi="Times New Roman" w:cs="Times New Roman"/>
          <w:color w:val="000000"/>
          <w:sz w:val="24"/>
          <w:szCs w:val="24"/>
        </w:rPr>
        <w:t>межпредметные</w:t>
      </w:r>
      <w:proofErr w:type="spellEnd"/>
      <w:r w:rsidRPr="004F5FD0">
        <w:rPr>
          <w:rFonts w:ascii="Times New Roman" w:hAnsi="Times New Roman" w:cs="Times New Roman"/>
          <w:color w:val="000000"/>
          <w:sz w:val="24"/>
          <w:szCs w:val="24"/>
        </w:rPr>
        <w:t xml:space="preserve"> связи естественнонаучных учебных предметов на уровне основного общего образования.</w:t>
      </w:r>
    </w:p>
    <w:p w:rsidR="00157BB7" w:rsidRPr="004F5FD0" w:rsidRDefault="00157BB7" w:rsidP="00157BB7">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Программа по физике устанавливает распределение учебного материала по годам </w:t>
      </w:r>
      <w:proofErr w:type="gramStart"/>
      <w:r w:rsidRPr="004F5FD0">
        <w:rPr>
          <w:rFonts w:ascii="Times New Roman" w:hAnsi="Times New Roman" w:cs="Times New Roman"/>
          <w:color w:val="000000"/>
          <w:sz w:val="24"/>
          <w:szCs w:val="24"/>
        </w:rPr>
        <w:t>обучения (по классам</w:t>
      </w:r>
      <w:proofErr w:type="gramEnd"/>
      <w:r w:rsidRPr="004F5FD0">
        <w:rPr>
          <w:rFonts w:ascii="Times New Roman" w:hAnsi="Times New Roman" w:cs="Times New Roman"/>
          <w:color w:val="000000"/>
          <w:sz w:val="24"/>
          <w:szCs w:val="24"/>
        </w:rPr>
        <w:t xml:space="preserve">),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157BB7" w:rsidRPr="004F5FD0" w:rsidRDefault="00157BB7" w:rsidP="00157BB7">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rsidR="00157BB7" w:rsidRPr="004F5FD0" w:rsidRDefault="00157BB7" w:rsidP="00157BB7">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Физика является </w:t>
      </w:r>
      <w:proofErr w:type="spellStart"/>
      <w:r w:rsidRPr="004F5FD0">
        <w:rPr>
          <w:rFonts w:ascii="Times New Roman" w:hAnsi="Times New Roman" w:cs="Times New Roman"/>
          <w:color w:val="000000"/>
          <w:sz w:val="24"/>
          <w:szCs w:val="24"/>
        </w:rPr>
        <w:t>системообразующим</w:t>
      </w:r>
      <w:proofErr w:type="spellEnd"/>
      <w:r w:rsidRPr="004F5FD0">
        <w:rPr>
          <w:rFonts w:ascii="Times New Roman" w:hAnsi="Times New Roman" w:cs="Times New Roman"/>
          <w:color w:val="000000"/>
          <w:sz w:val="24"/>
          <w:szCs w:val="24"/>
        </w:rPr>
        <w:t xml:space="preserve">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157BB7" w:rsidRPr="004F5FD0" w:rsidRDefault="00157BB7" w:rsidP="00157BB7">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4F5FD0">
        <w:rPr>
          <w:rFonts w:ascii="Times New Roman" w:hAnsi="Times New Roman" w:cs="Times New Roman"/>
          <w:color w:val="000000"/>
          <w:sz w:val="24"/>
          <w:szCs w:val="24"/>
        </w:rPr>
        <w:t>у</w:t>
      </w:r>
      <w:proofErr w:type="gramEnd"/>
      <w:r w:rsidRPr="004F5FD0">
        <w:rPr>
          <w:rFonts w:ascii="Times New Roman" w:hAnsi="Times New Roman" w:cs="Times New Roman"/>
          <w:color w:val="000000"/>
          <w:sz w:val="24"/>
          <w:szCs w:val="24"/>
        </w:rPr>
        <w:t xml:space="preserve"> обучающихся.</w:t>
      </w:r>
    </w:p>
    <w:p w:rsidR="00157BB7" w:rsidRPr="004F5FD0" w:rsidRDefault="00157BB7" w:rsidP="00157BB7">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157BB7" w:rsidRPr="004F5FD0" w:rsidRDefault="00157BB7" w:rsidP="00157BB7">
      <w:pPr>
        <w:numPr>
          <w:ilvl w:val="0"/>
          <w:numId w:val="2"/>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lastRenderedPageBreak/>
        <w:t>научно объяснять явления;</w:t>
      </w:r>
    </w:p>
    <w:p w:rsidR="00157BB7" w:rsidRPr="004F5FD0" w:rsidRDefault="00157BB7" w:rsidP="00157BB7">
      <w:pPr>
        <w:numPr>
          <w:ilvl w:val="0"/>
          <w:numId w:val="2"/>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оценивать и понимать особенности научного исследования;</w:t>
      </w:r>
    </w:p>
    <w:p w:rsidR="00157BB7" w:rsidRPr="004F5FD0" w:rsidRDefault="00157BB7" w:rsidP="00157BB7">
      <w:pPr>
        <w:numPr>
          <w:ilvl w:val="0"/>
          <w:numId w:val="2"/>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интерпретировать данные и использовать научные доказательства для получения выводов.</w:t>
      </w:r>
    </w:p>
    <w:p w:rsidR="00157BB7" w:rsidRPr="004F5FD0" w:rsidRDefault="00157BB7" w:rsidP="00157BB7">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157BB7" w:rsidRPr="004F5FD0" w:rsidRDefault="00157BB7" w:rsidP="00157BB7">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b/>
          <w:color w:val="000000"/>
          <w:sz w:val="24"/>
          <w:szCs w:val="24"/>
        </w:rPr>
        <w:t>Цели изучения физики:</w:t>
      </w:r>
    </w:p>
    <w:p w:rsidR="00157BB7" w:rsidRPr="004F5FD0" w:rsidRDefault="00157BB7" w:rsidP="00157BB7">
      <w:pPr>
        <w:numPr>
          <w:ilvl w:val="0"/>
          <w:numId w:val="3"/>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приобретение интереса и </w:t>
      </w:r>
      <w:proofErr w:type="gramStart"/>
      <w:r w:rsidRPr="004F5FD0">
        <w:rPr>
          <w:rFonts w:ascii="Times New Roman" w:hAnsi="Times New Roman" w:cs="Times New Roman"/>
          <w:color w:val="000000"/>
          <w:sz w:val="24"/>
          <w:szCs w:val="24"/>
        </w:rPr>
        <w:t>стремления</w:t>
      </w:r>
      <w:proofErr w:type="gramEnd"/>
      <w:r w:rsidRPr="004F5FD0">
        <w:rPr>
          <w:rFonts w:ascii="Times New Roman" w:hAnsi="Times New Roman" w:cs="Times New Roman"/>
          <w:color w:val="000000"/>
          <w:sz w:val="24"/>
          <w:szCs w:val="24"/>
        </w:rPr>
        <w:t xml:space="preserve"> обучающихся к научному изучению природы, развитие их интеллектуальных и творческих способностей;</w:t>
      </w:r>
    </w:p>
    <w:p w:rsidR="00157BB7" w:rsidRPr="004F5FD0" w:rsidRDefault="00157BB7" w:rsidP="00157BB7">
      <w:pPr>
        <w:numPr>
          <w:ilvl w:val="0"/>
          <w:numId w:val="3"/>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rsidR="00157BB7" w:rsidRPr="004F5FD0" w:rsidRDefault="00157BB7" w:rsidP="00157BB7">
      <w:pPr>
        <w:numPr>
          <w:ilvl w:val="0"/>
          <w:numId w:val="3"/>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rsidR="00157BB7" w:rsidRPr="004F5FD0" w:rsidRDefault="00157BB7" w:rsidP="00157BB7">
      <w:pPr>
        <w:numPr>
          <w:ilvl w:val="0"/>
          <w:numId w:val="3"/>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представлений о роли физики для развития других естественных наук, техники и технологий;</w:t>
      </w:r>
    </w:p>
    <w:p w:rsidR="00157BB7" w:rsidRPr="004F5FD0" w:rsidRDefault="00157BB7" w:rsidP="00157BB7">
      <w:pPr>
        <w:numPr>
          <w:ilvl w:val="0"/>
          <w:numId w:val="3"/>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157BB7" w:rsidRPr="004F5FD0" w:rsidRDefault="00157BB7" w:rsidP="00157BB7">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Достижение этих целей программы по физике на уровне основного общего образования обеспечивается решением следующих </w:t>
      </w:r>
      <w:r w:rsidRPr="004F5FD0">
        <w:rPr>
          <w:rFonts w:ascii="Times New Roman" w:hAnsi="Times New Roman" w:cs="Times New Roman"/>
          <w:b/>
          <w:color w:val="000000"/>
          <w:sz w:val="24"/>
          <w:szCs w:val="24"/>
        </w:rPr>
        <w:t>задач</w:t>
      </w:r>
      <w:r w:rsidRPr="004F5FD0">
        <w:rPr>
          <w:rFonts w:ascii="Times New Roman" w:hAnsi="Times New Roman" w:cs="Times New Roman"/>
          <w:color w:val="000000"/>
          <w:sz w:val="24"/>
          <w:szCs w:val="24"/>
        </w:rPr>
        <w:t>:</w:t>
      </w:r>
    </w:p>
    <w:p w:rsidR="00157BB7" w:rsidRPr="004F5FD0" w:rsidRDefault="00157BB7" w:rsidP="00157BB7">
      <w:pPr>
        <w:numPr>
          <w:ilvl w:val="0"/>
          <w:numId w:val="4"/>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приобретение знаний о дискретном строении вещества, о механических, тепловых, электрических, магнитных и квантовых явлениях;</w:t>
      </w:r>
    </w:p>
    <w:p w:rsidR="00157BB7" w:rsidRPr="004F5FD0" w:rsidRDefault="00157BB7" w:rsidP="00157BB7">
      <w:pPr>
        <w:numPr>
          <w:ilvl w:val="0"/>
          <w:numId w:val="4"/>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приобретение умений описывать и объяснять физические явления с использованием полученных знаний;</w:t>
      </w:r>
    </w:p>
    <w:p w:rsidR="00157BB7" w:rsidRPr="004F5FD0" w:rsidRDefault="00157BB7" w:rsidP="00157BB7">
      <w:pPr>
        <w:numPr>
          <w:ilvl w:val="0"/>
          <w:numId w:val="4"/>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освоение методов решения простейших расчётных задач с использованием физических моделей, творческих и </w:t>
      </w:r>
      <w:proofErr w:type="spellStart"/>
      <w:r w:rsidRPr="004F5FD0">
        <w:rPr>
          <w:rFonts w:ascii="Times New Roman" w:hAnsi="Times New Roman" w:cs="Times New Roman"/>
          <w:color w:val="000000"/>
          <w:sz w:val="24"/>
          <w:szCs w:val="24"/>
        </w:rPr>
        <w:t>практикоориентированных</w:t>
      </w:r>
      <w:proofErr w:type="spellEnd"/>
      <w:r w:rsidRPr="004F5FD0">
        <w:rPr>
          <w:rFonts w:ascii="Times New Roman" w:hAnsi="Times New Roman" w:cs="Times New Roman"/>
          <w:color w:val="000000"/>
          <w:sz w:val="24"/>
          <w:szCs w:val="24"/>
        </w:rPr>
        <w:t xml:space="preserve"> задач;</w:t>
      </w:r>
    </w:p>
    <w:p w:rsidR="00157BB7" w:rsidRPr="004F5FD0" w:rsidRDefault="00157BB7" w:rsidP="00157BB7">
      <w:pPr>
        <w:numPr>
          <w:ilvl w:val="0"/>
          <w:numId w:val="4"/>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157BB7" w:rsidRPr="004F5FD0" w:rsidRDefault="00157BB7" w:rsidP="00157BB7">
      <w:pPr>
        <w:numPr>
          <w:ilvl w:val="0"/>
          <w:numId w:val="4"/>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157BB7" w:rsidRPr="004F5FD0" w:rsidRDefault="00157BB7" w:rsidP="00157BB7">
      <w:pPr>
        <w:numPr>
          <w:ilvl w:val="0"/>
          <w:numId w:val="4"/>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157BB7" w:rsidRPr="004F5FD0" w:rsidRDefault="00157BB7" w:rsidP="00157BB7">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4F5FD0">
        <w:rPr>
          <w:rFonts w:ascii="Times New Roman" w:hAnsi="Times New Roman" w:cs="Times New Roman"/>
          <w:sz w:val="24"/>
          <w:szCs w:val="24"/>
        </w:rPr>
        <w:br/>
      </w:r>
      <w:bookmarkStart w:id="12" w:name="8ddfe65f-f659-49ad-9159-952bb7a2712d"/>
      <w:bookmarkEnd w:id="12"/>
    </w:p>
    <w:p w:rsidR="00157BB7" w:rsidRPr="004F5FD0" w:rsidRDefault="00157BB7" w:rsidP="00157BB7">
      <w:pPr>
        <w:spacing w:after="0" w:line="264" w:lineRule="auto"/>
        <w:ind w:firstLine="600"/>
        <w:jc w:val="both"/>
        <w:rPr>
          <w:rFonts w:ascii="Times New Roman" w:hAnsi="Times New Roman" w:cs="Times New Roman"/>
          <w:color w:val="000000"/>
          <w:sz w:val="24"/>
          <w:szCs w:val="24"/>
        </w:rPr>
      </w:pPr>
      <w:r w:rsidRPr="004F5FD0">
        <w:rPr>
          <w:rFonts w:ascii="Times New Roman" w:hAnsi="Times New Roman" w:cs="Times New Roman"/>
          <w:color w:val="000000"/>
          <w:sz w:val="24"/>
          <w:szCs w:val="24"/>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157BB7" w:rsidRPr="004F5FD0" w:rsidRDefault="00157BB7" w:rsidP="00157BB7">
      <w:pPr>
        <w:spacing w:after="0" w:line="264" w:lineRule="auto"/>
        <w:ind w:firstLine="600"/>
        <w:jc w:val="both"/>
        <w:rPr>
          <w:rFonts w:ascii="Times New Roman" w:hAnsi="Times New Roman" w:cs="Times New Roman"/>
          <w:color w:val="000000"/>
          <w:sz w:val="24"/>
          <w:szCs w:val="24"/>
        </w:rPr>
      </w:pPr>
    </w:p>
    <w:p w:rsidR="00157BB7" w:rsidRPr="004F5FD0" w:rsidRDefault="006765E4" w:rsidP="00157BB7">
      <w:pPr>
        <w:spacing w:after="0" w:line="264" w:lineRule="auto"/>
        <w:ind w:firstLine="600"/>
        <w:jc w:val="both"/>
        <w:rPr>
          <w:rFonts w:ascii="Times New Roman" w:hAnsi="Times New Roman" w:cs="Times New Roman"/>
          <w:color w:val="000000"/>
          <w:sz w:val="24"/>
          <w:szCs w:val="24"/>
        </w:rPr>
      </w:pPr>
      <w:r w:rsidRPr="004F5FD0">
        <w:rPr>
          <w:rFonts w:ascii="Times New Roman" w:hAnsi="Times New Roman" w:cs="Times New Roman"/>
          <w:color w:val="000000"/>
          <w:sz w:val="24"/>
          <w:szCs w:val="24"/>
        </w:rPr>
        <w:t xml:space="preserve">                                                      </w:t>
      </w:r>
      <w:r w:rsidR="00157BB7" w:rsidRPr="004F5FD0">
        <w:rPr>
          <w:rFonts w:ascii="Times New Roman" w:hAnsi="Times New Roman" w:cs="Times New Roman"/>
          <w:color w:val="000000"/>
          <w:sz w:val="24"/>
          <w:szCs w:val="24"/>
        </w:rPr>
        <w:t>Аннотация программы</w:t>
      </w:r>
    </w:p>
    <w:p w:rsidR="00157BB7" w:rsidRPr="004F5FD0" w:rsidRDefault="00157BB7" w:rsidP="00157BB7">
      <w:pPr>
        <w:spacing w:after="0" w:line="264" w:lineRule="auto"/>
        <w:ind w:firstLine="600"/>
        <w:jc w:val="both"/>
        <w:rPr>
          <w:rFonts w:ascii="Times New Roman" w:hAnsi="Times New Roman" w:cs="Times New Roman"/>
          <w:sz w:val="24"/>
          <w:szCs w:val="24"/>
        </w:rPr>
      </w:pPr>
    </w:p>
    <w:p w:rsidR="00E100EB" w:rsidRPr="004F5FD0" w:rsidRDefault="00E100EB" w:rsidP="00E100EB">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предмета «Химия. Базовый уровень»</w:t>
      </w:r>
    </w:p>
    <w:p w:rsidR="00E100EB" w:rsidRPr="004F5FD0" w:rsidRDefault="00E100EB" w:rsidP="00E100EB">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8 – 9 классов </w:t>
      </w:r>
    </w:p>
    <w:p w:rsidR="00E100EB" w:rsidRPr="004F5FD0" w:rsidRDefault="00E100EB" w:rsidP="00E100EB">
      <w:pPr>
        <w:spacing w:after="0"/>
        <w:ind w:left="120"/>
        <w:rPr>
          <w:rFonts w:ascii="Times New Roman" w:hAnsi="Times New Roman" w:cs="Times New Roman"/>
          <w:sz w:val="24"/>
          <w:szCs w:val="24"/>
        </w:rPr>
      </w:pPr>
    </w:p>
    <w:p w:rsidR="00E100EB" w:rsidRPr="004F5FD0" w:rsidRDefault="00E100EB" w:rsidP="00E100EB">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ПОЯСНИТЕЛЬНАЯ ЗАПИСКА</w:t>
      </w:r>
    </w:p>
    <w:p w:rsidR="00E100EB" w:rsidRPr="004F5FD0" w:rsidRDefault="00E100EB" w:rsidP="00E100EB">
      <w:pPr>
        <w:spacing w:after="0" w:line="264" w:lineRule="auto"/>
        <w:ind w:left="120"/>
        <w:jc w:val="both"/>
        <w:rPr>
          <w:rFonts w:ascii="Times New Roman" w:hAnsi="Times New Roman" w:cs="Times New Roman"/>
          <w:sz w:val="24"/>
          <w:szCs w:val="24"/>
        </w:rPr>
      </w:pP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Программа по химии даёт представление о целях, общей стратегии обучения, воспитания и </w:t>
      </w:r>
      <w:proofErr w:type="gramStart"/>
      <w:r w:rsidRPr="004F5FD0">
        <w:rPr>
          <w:rFonts w:ascii="Times New Roman" w:hAnsi="Times New Roman" w:cs="Times New Roman"/>
          <w:color w:val="000000"/>
          <w:sz w:val="24"/>
          <w:szCs w:val="24"/>
        </w:rPr>
        <w:t>развития</w:t>
      </w:r>
      <w:proofErr w:type="gramEnd"/>
      <w:r w:rsidRPr="004F5FD0">
        <w:rPr>
          <w:rFonts w:ascii="Times New Roman" w:hAnsi="Times New Roman" w:cs="Times New Roman"/>
          <w:color w:val="000000"/>
          <w:sz w:val="24"/>
          <w:szCs w:val="24"/>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w:t>
      </w:r>
      <w:proofErr w:type="spellStart"/>
      <w:r w:rsidRPr="004F5FD0">
        <w:rPr>
          <w:rFonts w:ascii="Times New Roman" w:hAnsi="Times New Roman" w:cs="Times New Roman"/>
          <w:color w:val="000000"/>
          <w:sz w:val="24"/>
          <w:szCs w:val="24"/>
        </w:rPr>
        <w:t>межпредметных</w:t>
      </w:r>
      <w:proofErr w:type="spellEnd"/>
      <w:r w:rsidRPr="004F5FD0">
        <w:rPr>
          <w:rFonts w:ascii="Times New Roman" w:hAnsi="Times New Roman" w:cs="Times New Roman"/>
          <w:color w:val="000000"/>
          <w:sz w:val="24"/>
          <w:szCs w:val="24"/>
        </w:rPr>
        <w:t xml:space="preserve"> и </w:t>
      </w:r>
      <w:proofErr w:type="spellStart"/>
      <w:r w:rsidRPr="004F5FD0">
        <w:rPr>
          <w:rFonts w:ascii="Times New Roman" w:hAnsi="Times New Roman" w:cs="Times New Roman"/>
          <w:color w:val="000000"/>
          <w:sz w:val="24"/>
          <w:szCs w:val="24"/>
        </w:rPr>
        <w:t>внутрипредметных</w:t>
      </w:r>
      <w:proofErr w:type="spellEnd"/>
      <w:r w:rsidRPr="004F5FD0">
        <w:rPr>
          <w:rFonts w:ascii="Times New Roman" w:hAnsi="Times New Roman" w:cs="Times New Roman"/>
          <w:color w:val="000000"/>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4F5FD0">
        <w:rPr>
          <w:rFonts w:ascii="Times New Roman" w:hAnsi="Times New Roman" w:cs="Times New Roman"/>
          <w:color w:val="000000"/>
          <w:sz w:val="24"/>
          <w:szCs w:val="24"/>
        </w:rPr>
        <w:t>ств в пр</w:t>
      </w:r>
      <w:proofErr w:type="gramEnd"/>
      <w:r w:rsidRPr="004F5FD0">
        <w:rPr>
          <w:rFonts w:ascii="Times New Roman" w:hAnsi="Times New Roman" w:cs="Times New Roman"/>
          <w:color w:val="000000"/>
          <w:sz w:val="24"/>
          <w:szCs w:val="24"/>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Изучение химии: </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w:t>
      </w:r>
      <w:proofErr w:type="spellStart"/>
      <w:r w:rsidRPr="004F5FD0">
        <w:rPr>
          <w:rFonts w:ascii="Times New Roman" w:hAnsi="Times New Roman" w:cs="Times New Roman"/>
          <w:color w:val="000000"/>
          <w:sz w:val="24"/>
          <w:szCs w:val="24"/>
        </w:rPr>
        <w:t>естественно-научной</w:t>
      </w:r>
      <w:proofErr w:type="spellEnd"/>
      <w:r w:rsidRPr="004F5FD0">
        <w:rPr>
          <w:rFonts w:ascii="Times New Roman" w:hAnsi="Times New Roman" w:cs="Times New Roman"/>
          <w:color w:val="000000"/>
          <w:sz w:val="24"/>
          <w:szCs w:val="24"/>
        </w:rPr>
        <w:t xml:space="preserve"> грамотности </w:t>
      </w:r>
      <w:proofErr w:type="gramStart"/>
      <w:r w:rsidRPr="004F5FD0">
        <w:rPr>
          <w:rFonts w:ascii="Times New Roman" w:hAnsi="Times New Roman" w:cs="Times New Roman"/>
          <w:color w:val="000000"/>
          <w:sz w:val="24"/>
          <w:szCs w:val="24"/>
        </w:rPr>
        <w:t>обучающихся</w:t>
      </w:r>
      <w:proofErr w:type="gramEnd"/>
      <w:r w:rsidRPr="004F5FD0">
        <w:rPr>
          <w:rFonts w:ascii="Times New Roman" w:hAnsi="Times New Roman" w:cs="Times New Roman"/>
          <w:color w:val="000000"/>
          <w:sz w:val="24"/>
          <w:szCs w:val="24"/>
        </w:rPr>
        <w:t xml:space="preserve">; </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способствует формированию ценностного отношения к </w:t>
      </w:r>
      <w:proofErr w:type="spellStart"/>
      <w:r w:rsidRPr="004F5FD0">
        <w:rPr>
          <w:rFonts w:ascii="Times New Roman" w:hAnsi="Times New Roman" w:cs="Times New Roman"/>
          <w:color w:val="000000"/>
          <w:sz w:val="24"/>
          <w:szCs w:val="24"/>
        </w:rPr>
        <w:t>естественно-научным</w:t>
      </w:r>
      <w:proofErr w:type="spellEnd"/>
      <w:r w:rsidRPr="004F5FD0">
        <w:rPr>
          <w:rFonts w:ascii="Times New Roman" w:hAnsi="Times New Roman" w:cs="Times New Roman"/>
          <w:color w:val="000000"/>
          <w:sz w:val="24"/>
          <w:szCs w:val="24"/>
        </w:rPr>
        <w:t xml:space="preserve"> знаниям, к природе, к человеку, вносит свой вклад в экологическое образование </w:t>
      </w:r>
      <w:proofErr w:type="gramStart"/>
      <w:r w:rsidRPr="004F5FD0">
        <w:rPr>
          <w:rFonts w:ascii="Times New Roman" w:hAnsi="Times New Roman" w:cs="Times New Roman"/>
          <w:color w:val="000000"/>
          <w:sz w:val="24"/>
          <w:szCs w:val="24"/>
        </w:rPr>
        <w:t>обучающихся</w:t>
      </w:r>
      <w:proofErr w:type="gramEnd"/>
      <w:r w:rsidRPr="004F5FD0">
        <w:rPr>
          <w:rFonts w:ascii="Times New Roman" w:hAnsi="Times New Roman" w:cs="Times New Roman"/>
          <w:color w:val="000000"/>
          <w:sz w:val="24"/>
          <w:szCs w:val="24"/>
        </w:rPr>
        <w:t>.</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Курс химии на уровне основного общего образования ориентирован на освоение </w:t>
      </w:r>
      <w:proofErr w:type="gramStart"/>
      <w:r w:rsidRPr="004F5FD0">
        <w:rPr>
          <w:rFonts w:ascii="Times New Roman" w:hAnsi="Times New Roman" w:cs="Times New Roman"/>
          <w:color w:val="000000"/>
          <w:sz w:val="24"/>
          <w:szCs w:val="24"/>
        </w:rPr>
        <w:t>обучающимися</w:t>
      </w:r>
      <w:proofErr w:type="gramEnd"/>
      <w:r w:rsidRPr="004F5FD0">
        <w:rPr>
          <w:rFonts w:ascii="Times New Roman" w:hAnsi="Times New Roman" w:cs="Times New Roman"/>
          <w:color w:val="000000"/>
          <w:sz w:val="24"/>
          <w:szCs w:val="24"/>
        </w:rPr>
        <w:t xml:space="preserve"> системы первоначальных понятий химии, основ неорганической химии и некоторых отдельных значимых понятий органической химии.</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атомно-молекулярного учения как основы всего естествознания;</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Периодического закона Д. И. Менделеева как основного закона химии;</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учения о строении атома и химической связи;</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представлений об электролитической диссоциации веществ в растворах.</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w:t>
      </w:r>
      <w:r w:rsidRPr="004F5FD0">
        <w:rPr>
          <w:rFonts w:ascii="Times New Roman" w:hAnsi="Times New Roman" w:cs="Times New Roman"/>
          <w:color w:val="000000"/>
          <w:sz w:val="24"/>
          <w:szCs w:val="24"/>
        </w:rPr>
        <w:lastRenderedPageBreak/>
        <w:t>и прогнозирования свойств, строения и возможностей практического применения и получения изучаемых веществ.</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4F5FD0">
        <w:rPr>
          <w:rFonts w:ascii="Times New Roman" w:hAnsi="Times New Roman" w:cs="Times New Roman"/>
          <w:color w:val="000000"/>
          <w:sz w:val="24"/>
          <w:szCs w:val="24"/>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При изучении химии на уровне основного общего образования </w:t>
      </w:r>
      <w:proofErr w:type="gramStart"/>
      <w:r w:rsidRPr="004F5FD0">
        <w:rPr>
          <w:rFonts w:ascii="Times New Roman" w:hAnsi="Times New Roman" w:cs="Times New Roman"/>
          <w:color w:val="000000"/>
          <w:sz w:val="24"/>
          <w:szCs w:val="24"/>
        </w:rPr>
        <w:t>важное значение</w:t>
      </w:r>
      <w:proofErr w:type="gramEnd"/>
      <w:r w:rsidRPr="004F5FD0">
        <w:rPr>
          <w:rFonts w:ascii="Times New Roman" w:hAnsi="Times New Roman" w:cs="Times New Roman"/>
          <w:color w:val="000000"/>
          <w:sz w:val="24"/>
          <w:szCs w:val="24"/>
        </w:rPr>
        <w:t xml:space="preserve"> приобрели такие цели, как:</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 обеспечение условий, способствующих приобретению </w:t>
      </w:r>
      <w:proofErr w:type="gramStart"/>
      <w:r w:rsidRPr="004F5FD0">
        <w:rPr>
          <w:rFonts w:ascii="Times New Roman" w:hAnsi="Times New Roman" w:cs="Times New Roman"/>
          <w:color w:val="000000"/>
          <w:sz w:val="24"/>
          <w:szCs w:val="24"/>
        </w:rPr>
        <w:t>обучающимися</w:t>
      </w:r>
      <w:proofErr w:type="gramEnd"/>
      <w:r w:rsidRPr="004F5FD0">
        <w:rPr>
          <w:rFonts w:ascii="Times New Roman" w:hAnsi="Times New Roman" w:cs="Times New Roman"/>
          <w:color w:val="000000"/>
          <w:sz w:val="24"/>
          <w:szCs w:val="24"/>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 формирование общей функциональной и </w:t>
      </w:r>
      <w:proofErr w:type="spellStart"/>
      <w:proofErr w:type="gramStart"/>
      <w:r w:rsidRPr="004F5FD0">
        <w:rPr>
          <w:rFonts w:ascii="Times New Roman" w:hAnsi="Times New Roman" w:cs="Times New Roman"/>
          <w:color w:val="000000"/>
          <w:sz w:val="24"/>
          <w:szCs w:val="24"/>
        </w:rPr>
        <w:t>естественно-научной</w:t>
      </w:r>
      <w:proofErr w:type="spellEnd"/>
      <w:proofErr w:type="gramEnd"/>
      <w:r w:rsidRPr="004F5FD0">
        <w:rPr>
          <w:rFonts w:ascii="Times New Roman" w:hAnsi="Times New Roman" w:cs="Times New Roman"/>
          <w:color w:val="000000"/>
          <w:sz w:val="24"/>
          <w:szCs w:val="24"/>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 xml:space="preserve">– </w:t>
      </w:r>
      <w:r w:rsidRPr="004F5FD0">
        <w:rPr>
          <w:rFonts w:ascii="Times New Roman" w:hAnsi="Times New Roman" w:cs="Times New Roman"/>
          <w:color w:val="000000"/>
          <w:sz w:val="24"/>
          <w:szCs w:val="24"/>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100EB" w:rsidRPr="004F5FD0" w:rsidRDefault="00E100EB" w:rsidP="00E100EB">
      <w:pPr>
        <w:spacing w:after="0" w:line="264" w:lineRule="auto"/>
        <w:ind w:firstLine="600"/>
        <w:jc w:val="both"/>
        <w:rPr>
          <w:rFonts w:ascii="Times New Roman" w:hAnsi="Times New Roman" w:cs="Times New Roman"/>
          <w:color w:val="000000"/>
          <w:sz w:val="24"/>
          <w:szCs w:val="24"/>
        </w:rPr>
      </w:pPr>
      <w:bookmarkStart w:id="13" w:name="9012e5c9-2e66-40e9-9799-caf6f2595164"/>
      <w:r w:rsidRPr="004F5FD0">
        <w:rPr>
          <w:rFonts w:ascii="Times New Roman" w:hAnsi="Times New Roman" w:cs="Times New Roman"/>
          <w:color w:val="000000"/>
          <w:sz w:val="24"/>
          <w:szCs w:val="24"/>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13"/>
    </w:p>
    <w:p w:rsidR="00E100EB" w:rsidRPr="004F5FD0" w:rsidRDefault="00E100EB" w:rsidP="00E100EB">
      <w:pPr>
        <w:spacing w:after="0" w:line="264" w:lineRule="auto"/>
        <w:ind w:firstLine="600"/>
        <w:jc w:val="both"/>
        <w:rPr>
          <w:rFonts w:ascii="Times New Roman" w:hAnsi="Times New Roman" w:cs="Times New Roman"/>
          <w:color w:val="000000"/>
          <w:sz w:val="24"/>
          <w:szCs w:val="24"/>
        </w:rPr>
      </w:pPr>
    </w:p>
    <w:p w:rsidR="00E100EB" w:rsidRPr="004F5FD0" w:rsidRDefault="00E100EB" w:rsidP="00E100EB">
      <w:pPr>
        <w:spacing w:after="0" w:line="264" w:lineRule="auto"/>
        <w:ind w:firstLine="600"/>
        <w:jc w:val="both"/>
        <w:rPr>
          <w:rFonts w:ascii="Times New Roman" w:hAnsi="Times New Roman" w:cs="Times New Roman"/>
          <w:color w:val="000000"/>
          <w:sz w:val="24"/>
          <w:szCs w:val="24"/>
        </w:rPr>
      </w:pPr>
    </w:p>
    <w:p w:rsidR="00E100EB" w:rsidRPr="004F5FD0" w:rsidRDefault="00E100EB" w:rsidP="00886A8C">
      <w:pPr>
        <w:spacing w:after="0" w:line="264" w:lineRule="auto"/>
        <w:ind w:firstLine="600"/>
        <w:rPr>
          <w:rFonts w:ascii="Times New Roman" w:hAnsi="Times New Roman" w:cs="Times New Roman"/>
          <w:color w:val="000000"/>
          <w:sz w:val="24"/>
          <w:szCs w:val="24"/>
        </w:rPr>
      </w:pPr>
      <w:r w:rsidRPr="004F5FD0">
        <w:rPr>
          <w:rFonts w:ascii="Times New Roman" w:hAnsi="Times New Roman" w:cs="Times New Roman"/>
          <w:color w:val="000000"/>
          <w:sz w:val="24"/>
          <w:szCs w:val="24"/>
        </w:rPr>
        <w:t>Аннотация программы</w:t>
      </w:r>
    </w:p>
    <w:p w:rsidR="00E100EB" w:rsidRPr="004F5FD0" w:rsidRDefault="00E100EB" w:rsidP="00E100EB">
      <w:pPr>
        <w:spacing w:after="0" w:line="264" w:lineRule="auto"/>
        <w:ind w:firstLine="600"/>
        <w:jc w:val="both"/>
        <w:rPr>
          <w:rFonts w:ascii="Times New Roman" w:hAnsi="Times New Roman" w:cs="Times New Roman"/>
          <w:sz w:val="24"/>
          <w:szCs w:val="24"/>
        </w:rPr>
      </w:pPr>
    </w:p>
    <w:p w:rsidR="00E100EB" w:rsidRPr="004F5FD0" w:rsidRDefault="00E100EB" w:rsidP="00E100EB">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предмета «Биология» (Базовый уровень)</w:t>
      </w:r>
    </w:p>
    <w:p w:rsidR="00E100EB" w:rsidRPr="004F5FD0" w:rsidRDefault="00E100EB" w:rsidP="00E100EB">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5 – 9 классов </w:t>
      </w:r>
    </w:p>
    <w:p w:rsidR="00E100EB" w:rsidRPr="004F5FD0" w:rsidRDefault="00E100EB" w:rsidP="00E100EB">
      <w:pPr>
        <w:spacing w:after="0"/>
        <w:ind w:left="120"/>
        <w:rPr>
          <w:rFonts w:ascii="Times New Roman" w:hAnsi="Times New Roman" w:cs="Times New Roman"/>
          <w:sz w:val="24"/>
          <w:szCs w:val="24"/>
        </w:rPr>
      </w:pPr>
    </w:p>
    <w:p w:rsidR="00E100EB" w:rsidRPr="004F5FD0" w:rsidRDefault="00E100EB" w:rsidP="00E100EB">
      <w:pPr>
        <w:spacing w:after="0"/>
        <w:ind w:left="120"/>
        <w:rPr>
          <w:rFonts w:ascii="Times New Roman" w:hAnsi="Times New Roman" w:cs="Times New Roman"/>
          <w:sz w:val="24"/>
          <w:szCs w:val="24"/>
        </w:rPr>
      </w:pPr>
    </w:p>
    <w:p w:rsidR="00E100EB" w:rsidRPr="004F5FD0" w:rsidRDefault="00E100EB" w:rsidP="00E100EB">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ПОЯСНИТЕЛЬНАЯ ЗАПИСКА</w:t>
      </w:r>
    </w:p>
    <w:p w:rsidR="00E100EB" w:rsidRPr="004F5FD0" w:rsidRDefault="00E100EB" w:rsidP="00E100EB">
      <w:pPr>
        <w:spacing w:after="0" w:line="264" w:lineRule="auto"/>
        <w:ind w:left="120"/>
        <w:jc w:val="both"/>
        <w:rPr>
          <w:rFonts w:ascii="Times New Roman" w:hAnsi="Times New Roman" w:cs="Times New Roman"/>
          <w:sz w:val="24"/>
          <w:szCs w:val="24"/>
        </w:rPr>
      </w:pP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lastRenderedPageBreak/>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Программа по биологии направлена на формирование </w:t>
      </w:r>
      <w:proofErr w:type="spellStart"/>
      <w:r w:rsidRPr="004F5FD0">
        <w:rPr>
          <w:rFonts w:ascii="Times New Roman" w:hAnsi="Times New Roman" w:cs="Times New Roman"/>
          <w:color w:val="000000"/>
          <w:sz w:val="24"/>
          <w:szCs w:val="24"/>
        </w:rPr>
        <w:t>естественно-научной</w:t>
      </w:r>
      <w:proofErr w:type="spellEnd"/>
      <w:r w:rsidRPr="004F5FD0">
        <w:rPr>
          <w:rFonts w:ascii="Times New Roman" w:hAnsi="Times New Roman" w:cs="Times New Roman"/>
          <w:color w:val="000000"/>
          <w:sz w:val="24"/>
          <w:szCs w:val="24"/>
        </w:rPr>
        <w:t xml:space="preserve"> грамотности </w:t>
      </w:r>
      <w:proofErr w:type="gramStart"/>
      <w:r w:rsidRPr="004F5FD0">
        <w:rPr>
          <w:rFonts w:ascii="Times New Roman" w:hAnsi="Times New Roman" w:cs="Times New Roman"/>
          <w:color w:val="000000"/>
          <w:sz w:val="24"/>
          <w:szCs w:val="24"/>
        </w:rPr>
        <w:t>обучающихся</w:t>
      </w:r>
      <w:proofErr w:type="gramEnd"/>
      <w:r w:rsidRPr="004F5FD0">
        <w:rPr>
          <w:rFonts w:ascii="Times New Roman" w:hAnsi="Times New Roman" w:cs="Times New Roman"/>
          <w:color w:val="000000"/>
          <w:sz w:val="24"/>
          <w:szCs w:val="24"/>
        </w:rPr>
        <w:t xml:space="preserve"> и организацию изучения биологии на </w:t>
      </w:r>
      <w:proofErr w:type="spellStart"/>
      <w:r w:rsidRPr="004F5FD0">
        <w:rPr>
          <w:rFonts w:ascii="Times New Roman" w:hAnsi="Times New Roman" w:cs="Times New Roman"/>
          <w:color w:val="000000"/>
          <w:sz w:val="24"/>
          <w:szCs w:val="24"/>
        </w:rPr>
        <w:t>деятельностной</w:t>
      </w:r>
      <w:proofErr w:type="spellEnd"/>
      <w:r w:rsidRPr="004F5FD0">
        <w:rPr>
          <w:rFonts w:ascii="Times New Roman" w:hAnsi="Times New Roman" w:cs="Times New Roman"/>
          <w:color w:val="000000"/>
          <w:sz w:val="24"/>
          <w:szCs w:val="24"/>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4F5FD0">
        <w:rPr>
          <w:rFonts w:ascii="Times New Roman" w:hAnsi="Times New Roman" w:cs="Times New Roman"/>
          <w:color w:val="000000"/>
          <w:sz w:val="24"/>
          <w:szCs w:val="24"/>
        </w:rPr>
        <w:t>метапредметным</w:t>
      </w:r>
      <w:proofErr w:type="spellEnd"/>
      <w:r w:rsidRPr="004F5FD0">
        <w:rPr>
          <w:rFonts w:ascii="Times New Roman" w:hAnsi="Times New Roman" w:cs="Times New Roman"/>
          <w:color w:val="000000"/>
          <w:sz w:val="24"/>
          <w:szCs w:val="24"/>
        </w:rPr>
        <w:t xml:space="preserve"> результатам обучения, а также реализация </w:t>
      </w:r>
      <w:proofErr w:type="spellStart"/>
      <w:r w:rsidRPr="004F5FD0">
        <w:rPr>
          <w:rFonts w:ascii="Times New Roman" w:hAnsi="Times New Roman" w:cs="Times New Roman"/>
          <w:color w:val="000000"/>
          <w:sz w:val="24"/>
          <w:szCs w:val="24"/>
        </w:rPr>
        <w:t>межпредметных</w:t>
      </w:r>
      <w:proofErr w:type="spellEnd"/>
      <w:r w:rsidRPr="004F5FD0">
        <w:rPr>
          <w:rFonts w:ascii="Times New Roman" w:hAnsi="Times New Roman" w:cs="Times New Roman"/>
          <w:color w:val="000000"/>
          <w:sz w:val="24"/>
          <w:szCs w:val="24"/>
        </w:rPr>
        <w:t xml:space="preserve"> связей </w:t>
      </w:r>
      <w:proofErr w:type="spellStart"/>
      <w:proofErr w:type="gramStart"/>
      <w:r w:rsidRPr="004F5FD0">
        <w:rPr>
          <w:rFonts w:ascii="Times New Roman" w:hAnsi="Times New Roman" w:cs="Times New Roman"/>
          <w:color w:val="000000"/>
          <w:sz w:val="24"/>
          <w:szCs w:val="24"/>
        </w:rPr>
        <w:t>естественно-научных</w:t>
      </w:r>
      <w:proofErr w:type="spellEnd"/>
      <w:proofErr w:type="gramEnd"/>
      <w:r w:rsidRPr="004F5FD0">
        <w:rPr>
          <w:rFonts w:ascii="Times New Roman" w:hAnsi="Times New Roman" w:cs="Times New Roman"/>
          <w:color w:val="000000"/>
          <w:sz w:val="24"/>
          <w:szCs w:val="24"/>
        </w:rPr>
        <w:t xml:space="preserve"> учебных предметов на уровне основного общего образования. </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4F5FD0">
        <w:rPr>
          <w:rFonts w:ascii="Times New Roman" w:hAnsi="Times New Roman" w:cs="Times New Roman"/>
          <w:color w:val="000000"/>
          <w:sz w:val="24"/>
          <w:szCs w:val="24"/>
        </w:rPr>
        <w:t>метапредметные</w:t>
      </w:r>
      <w:proofErr w:type="spellEnd"/>
      <w:r w:rsidRPr="004F5FD0">
        <w:rPr>
          <w:rFonts w:ascii="Times New Roman" w:hAnsi="Times New Roman" w:cs="Times New Roman"/>
          <w:color w:val="000000"/>
          <w:sz w:val="24"/>
          <w:szCs w:val="24"/>
        </w:rPr>
        <w:t>, предметные. Предметные планируемые результаты даны для каждого года изучения биологии.</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Биологическая подготовка обеспечивает понимание </w:t>
      </w:r>
      <w:proofErr w:type="gramStart"/>
      <w:r w:rsidRPr="004F5FD0">
        <w:rPr>
          <w:rFonts w:ascii="Times New Roman" w:hAnsi="Times New Roman" w:cs="Times New Roman"/>
          <w:color w:val="000000"/>
          <w:sz w:val="24"/>
          <w:szCs w:val="24"/>
        </w:rPr>
        <w:t>обучающимися</w:t>
      </w:r>
      <w:proofErr w:type="gramEnd"/>
      <w:r w:rsidRPr="004F5FD0">
        <w:rPr>
          <w:rFonts w:ascii="Times New Roman" w:hAnsi="Times New Roman" w:cs="Times New Roman"/>
          <w:color w:val="000000"/>
          <w:sz w:val="24"/>
          <w:szCs w:val="24"/>
        </w:rPr>
        <w:t xml:space="preserve"> научных принципов человеческой деятельности в природе, закладывает основы экологической культуры, здорового образа жизни.</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Целями изучения биологии на уровне основного общего образования являются:</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системы знаний о признаках и процессах жизнедеятельности биологических систем разного уровня организации;</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системы знаний об особенностях строения, жизнедеятельности организма человека, условиях сохранения его здоровья;</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умений применять методы биологической науки для изучения биологических систем, в том числе организма человека;</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экологической культуры в целях сохранения собственного здоровья и охраны окружающей среды.</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Достижение целей программы по биологии обеспечивается решением следующих задач:</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приобретение </w:t>
      </w:r>
      <w:proofErr w:type="gramStart"/>
      <w:r w:rsidRPr="004F5FD0">
        <w:rPr>
          <w:rFonts w:ascii="Times New Roman" w:hAnsi="Times New Roman" w:cs="Times New Roman"/>
          <w:color w:val="000000"/>
          <w:sz w:val="24"/>
          <w:szCs w:val="24"/>
        </w:rPr>
        <w:t>обучающимися</w:t>
      </w:r>
      <w:proofErr w:type="gramEnd"/>
      <w:r w:rsidRPr="004F5FD0">
        <w:rPr>
          <w:rFonts w:ascii="Times New Roman" w:hAnsi="Times New Roman" w:cs="Times New Roman"/>
          <w:color w:val="000000"/>
          <w:sz w:val="24"/>
          <w:szCs w:val="24"/>
        </w:rPr>
        <w:t xml:space="preserve"> знаний о живой природе, закономерностях строения, жизнедеятельности и </w:t>
      </w:r>
      <w:proofErr w:type="spellStart"/>
      <w:r w:rsidRPr="004F5FD0">
        <w:rPr>
          <w:rFonts w:ascii="Times New Roman" w:hAnsi="Times New Roman" w:cs="Times New Roman"/>
          <w:color w:val="000000"/>
          <w:sz w:val="24"/>
          <w:szCs w:val="24"/>
        </w:rPr>
        <w:t>средообразующей</w:t>
      </w:r>
      <w:proofErr w:type="spellEnd"/>
      <w:r w:rsidRPr="004F5FD0">
        <w:rPr>
          <w:rFonts w:ascii="Times New Roman" w:hAnsi="Times New Roman" w:cs="Times New Roman"/>
          <w:color w:val="000000"/>
          <w:sz w:val="24"/>
          <w:szCs w:val="24"/>
        </w:rPr>
        <w:t xml:space="preserve"> роли организмов, человеке как </w:t>
      </w:r>
      <w:proofErr w:type="spellStart"/>
      <w:r w:rsidRPr="004F5FD0">
        <w:rPr>
          <w:rFonts w:ascii="Times New Roman" w:hAnsi="Times New Roman" w:cs="Times New Roman"/>
          <w:color w:val="000000"/>
          <w:sz w:val="24"/>
          <w:szCs w:val="24"/>
        </w:rPr>
        <w:t>биосоциальном</w:t>
      </w:r>
      <w:proofErr w:type="spellEnd"/>
      <w:r w:rsidRPr="004F5FD0">
        <w:rPr>
          <w:rFonts w:ascii="Times New Roman" w:hAnsi="Times New Roman" w:cs="Times New Roman"/>
          <w:color w:val="000000"/>
          <w:sz w:val="24"/>
          <w:szCs w:val="24"/>
        </w:rPr>
        <w:t xml:space="preserve"> существе, о роли биологической науки в практической деятельности людей;</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100EB" w:rsidRPr="004F5FD0" w:rsidRDefault="00E100EB" w:rsidP="00E100EB">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воспитание биологически и экологически грамотной личности, готовой к сохранению собственного здоровья и охраны окружающей среды.</w:t>
      </w:r>
    </w:p>
    <w:p w:rsidR="00E100EB" w:rsidRPr="004F5FD0" w:rsidRDefault="00E100EB" w:rsidP="00E100EB">
      <w:pPr>
        <w:spacing w:after="0" w:line="264" w:lineRule="auto"/>
        <w:ind w:firstLine="600"/>
        <w:jc w:val="both"/>
        <w:rPr>
          <w:rFonts w:ascii="Times New Roman" w:hAnsi="Times New Roman" w:cs="Times New Roman"/>
          <w:sz w:val="24"/>
          <w:szCs w:val="24"/>
        </w:rPr>
      </w:pPr>
      <w:bookmarkStart w:id="14" w:name="3b562cd9-1b1f-4c62-99a2-3c330cdcc105"/>
      <w:proofErr w:type="gramStart"/>
      <w:r w:rsidRPr="004F5FD0">
        <w:rPr>
          <w:rFonts w:ascii="Times New Roman" w:hAnsi="Times New Roman" w:cs="Times New Roman"/>
          <w:color w:val="000000"/>
          <w:sz w:val="24"/>
          <w:szCs w:val="24"/>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14"/>
      <w:proofErr w:type="gramEnd"/>
    </w:p>
    <w:p w:rsidR="00E100EB" w:rsidRPr="004F5FD0" w:rsidRDefault="00E100EB" w:rsidP="00E100EB">
      <w:pPr>
        <w:spacing w:after="0" w:line="264" w:lineRule="auto"/>
        <w:ind w:left="120"/>
        <w:jc w:val="both"/>
        <w:rPr>
          <w:rFonts w:ascii="Times New Roman" w:hAnsi="Times New Roman" w:cs="Times New Roman"/>
          <w:color w:val="000000"/>
          <w:sz w:val="24"/>
          <w:szCs w:val="24"/>
        </w:rPr>
      </w:pPr>
      <w:r w:rsidRPr="004F5FD0">
        <w:rPr>
          <w:rFonts w:ascii="Times New Roman" w:hAnsi="Times New Roman" w:cs="Times New Roman"/>
          <w:color w:val="000000"/>
          <w:sz w:val="24"/>
          <w:szCs w:val="24"/>
        </w:rPr>
        <w:t xml:space="preserve">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w:t>
      </w:r>
      <w:r w:rsidRPr="004F5FD0">
        <w:rPr>
          <w:rFonts w:ascii="Times New Roman" w:hAnsi="Times New Roman" w:cs="Times New Roman"/>
          <w:color w:val="000000"/>
          <w:sz w:val="24"/>
          <w:szCs w:val="24"/>
        </w:rPr>
        <w:lastRenderedPageBreak/>
        <w:t>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E100EB" w:rsidRPr="004F5FD0" w:rsidRDefault="00E100EB" w:rsidP="00E100EB">
      <w:pPr>
        <w:spacing w:after="0" w:line="264" w:lineRule="auto"/>
        <w:ind w:left="120"/>
        <w:jc w:val="both"/>
        <w:rPr>
          <w:rFonts w:ascii="Times New Roman" w:hAnsi="Times New Roman" w:cs="Times New Roman"/>
          <w:color w:val="000000"/>
          <w:sz w:val="24"/>
          <w:szCs w:val="24"/>
        </w:rPr>
      </w:pPr>
    </w:p>
    <w:p w:rsidR="00E100EB" w:rsidRPr="004F5FD0" w:rsidRDefault="00E100EB" w:rsidP="00886A8C">
      <w:pPr>
        <w:spacing w:after="0" w:line="264" w:lineRule="auto"/>
        <w:ind w:left="120"/>
        <w:rPr>
          <w:rFonts w:ascii="Times New Roman" w:hAnsi="Times New Roman" w:cs="Times New Roman"/>
          <w:sz w:val="24"/>
          <w:szCs w:val="24"/>
        </w:rPr>
      </w:pPr>
      <w:r w:rsidRPr="004F5FD0">
        <w:rPr>
          <w:rFonts w:ascii="Times New Roman" w:hAnsi="Times New Roman" w:cs="Times New Roman"/>
          <w:sz w:val="24"/>
          <w:szCs w:val="24"/>
        </w:rPr>
        <w:t>Аннотация программы</w:t>
      </w:r>
    </w:p>
    <w:p w:rsidR="00E100EB" w:rsidRPr="004F5FD0" w:rsidRDefault="00E100EB" w:rsidP="00E100EB">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предмета «География»</w:t>
      </w:r>
    </w:p>
    <w:p w:rsidR="00A13882" w:rsidRPr="004F5FD0" w:rsidRDefault="00A13882" w:rsidP="00A13882">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5 – 9 классов </w:t>
      </w:r>
    </w:p>
    <w:p w:rsidR="00A13882" w:rsidRPr="004F5FD0" w:rsidRDefault="00A13882" w:rsidP="00A13882">
      <w:pPr>
        <w:spacing w:after="0"/>
        <w:ind w:left="120"/>
        <w:rPr>
          <w:rFonts w:ascii="Times New Roman" w:hAnsi="Times New Roman" w:cs="Times New Roman"/>
          <w:sz w:val="24"/>
          <w:szCs w:val="24"/>
        </w:rPr>
      </w:pPr>
    </w:p>
    <w:p w:rsidR="00A13882" w:rsidRPr="004F5FD0" w:rsidRDefault="00A13882" w:rsidP="00A13882">
      <w:pPr>
        <w:spacing w:after="0"/>
        <w:ind w:left="120"/>
        <w:rPr>
          <w:rFonts w:ascii="Times New Roman" w:hAnsi="Times New Roman" w:cs="Times New Roman"/>
          <w:sz w:val="24"/>
          <w:szCs w:val="24"/>
        </w:rPr>
      </w:pPr>
    </w:p>
    <w:p w:rsidR="00A13882" w:rsidRPr="004F5FD0" w:rsidRDefault="00A13882" w:rsidP="00A13882">
      <w:pPr>
        <w:spacing w:after="0"/>
        <w:ind w:left="120"/>
        <w:rPr>
          <w:rFonts w:ascii="Times New Roman" w:hAnsi="Times New Roman" w:cs="Times New Roman"/>
          <w:sz w:val="24"/>
          <w:szCs w:val="24"/>
        </w:rPr>
      </w:pP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ПОЯСНИТЕЛЬНАЯ ЗАПИСКА</w:t>
      </w:r>
    </w:p>
    <w:p w:rsidR="00A13882" w:rsidRPr="004F5FD0" w:rsidRDefault="00A13882" w:rsidP="00A13882">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line="264" w:lineRule="auto"/>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Программа по географии отражает основные требования ФГОС ООО к личностным, </w:t>
      </w:r>
      <w:proofErr w:type="spellStart"/>
      <w:r w:rsidRPr="004F5FD0">
        <w:rPr>
          <w:rFonts w:ascii="Times New Roman" w:hAnsi="Times New Roman" w:cs="Times New Roman"/>
          <w:color w:val="000000"/>
          <w:sz w:val="24"/>
          <w:szCs w:val="24"/>
        </w:rPr>
        <w:t>метапредметным</w:t>
      </w:r>
      <w:proofErr w:type="spellEnd"/>
      <w:r w:rsidRPr="004F5FD0">
        <w:rPr>
          <w:rFonts w:ascii="Times New Roman" w:hAnsi="Times New Roman" w:cs="Times New Roman"/>
          <w:color w:val="000000"/>
          <w:sz w:val="24"/>
          <w:szCs w:val="24"/>
        </w:rPr>
        <w:t xml:space="preserve"> и предметным результатам освоения образовательных программ.</w:t>
      </w: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Программа по географии даёт представление о целях обучения, воспитания и </w:t>
      </w:r>
      <w:proofErr w:type="gramStart"/>
      <w:r w:rsidRPr="004F5FD0">
        <w:rPr>
          <w:rFonts w:ascii="Times New Roman" w:hAnsi="Times New Roman" w:cs="Times New Roman"/>
          <w:color w:val="000000"/>
          <w:sz w:val="24"/>
          <w:szCs w:val="24"/>
        </w:rPr>
        <w:t>развития</w:t>
      </w:r>
      <w:proofErr w:type="gramEnd"/>
      <w:r w:rsidRPr="004F5FD0">
        <w:rPr>
          <w:rFonts w:ascii="Times New Roman" w:hAnsi="Times New Roman" w:cs="Times New Roman"/>
          <w:color w:val="000000"/>
          <w:sz w:val="24"/>
          <w:szCs w:val="24"/>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4F5FD0">
        <w:rPr>
          <w:rFonts w:ascii="Times New Roman" w:hAnsi="Times New Roman" w:cs="Times New Roman"/>
          <w:color w:val="000000"/>
          <w:sz w:val="24"/>
          <w:szCs w:val="24"/>
        </w:rPr>
        <w:t>межпредметных</w:t>
      </w:r>
      <w:proofErr w:type="spellEnd"/>
      <w:r w:rsidRPr="004F5FD0">
        <w:rPr>
          <w:rFonts w:ascii="Times New Roman" w:hAnsi="Times New Roman" w:cs="Times New Roman"/>
          <w:color w:val="000000"/>
          <w:sz w:val="24"/>
          <w:szCs w:val="24"/>
        </w:rPr>
        <w:t xml:space="preserve"> и </w:t>
      </w:r>
      <w:proofErr w:type="spellStart"/>
      <w:r w:rsidRPr="004F5FD0">
        <w:rPr>
          <w:rFonts w:ascii="Times New Roman" w:hAnsi="Times New Roman" w:cs="Times New Roman"/>
          <w:color w:val="000000"/>
          <w:sz w:val="24"/>
          <w:szCs w:val="24"/>
        </w:rPr>
        <w:t>внутрипредметных</w:t>
      </w:r>
      <w:proofErr w:type="spellEnd"/>
      <w:r w:rsidRPr="004F5FD0">
        <w:rPr>
          <w:rFonts w:ascii="Times New Roman" w:hAnsi="Times New Roman" w:cs="Times New Roman"/>
          <w:color w:val="000000"/>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A13882" w:rsidRPr="004F5FD0" w:rsidRDefault="00A13882" w:rsidP="00A13882">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ОБЩАЯ ХАРАКТЕРИСТИКА УЧЕБНОГО ПРЕДМЕТА «ГЕОГРАФИЯ»</w:t>
      </w:r>
    </w:p>
    <w:p w:rsidR="00A13882" w:rsidRPr="004F5FD0" w:rsidRDefault="00A13882" w:rsidP="00A13882">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line="264" w:lineRule="auto"/>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A13882" w:rsidRPr="004F5FD0" w:rsidRDefault="00A13882" w:rsidP="00A13882">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 xml:space="preserve">ЦЕЛИ ИЗУЧЕНИЯ </w:t>
      </w:r>
      <w:r w:rsidRPr="004F5FD0">
        <w:rPr>
          <w:rFonts w:ascii="Times New Roman" w:hAnsi="Times New Roman" w:cs="Times New Roman"/>
          <w:b/>
          <w:color w:val="333333"/>
          <w:sz w:val="24"/>
          <w:szCs w:val="24"/>
        </w:rPr>
        <w:t>УЧЕБНОГО ПРЕДМЕТА</w:t>
      </w:r>
      <w:r w:rsidRPr="004F5FD0">
        <w:rPr>
          <w:rFonts w:ascii="Times New Roman" w:hAnsi="Times New Roman" w:cs="Times New Roman"/>
          <w:b/>
          <w:color w:val="000000"/>
          <w:sz w:val="24"/>
          <w:szCs w:val="24"/>
        </w:rPr>
        <w:t xml:space="preserve"> «ГЕОГРАФИЯ»</w:t>
      </w:r>
    </w:p>
    <w:p w:rsidR="00A13882" w:rsidRPr="004F5FD0" w:rsidRDefault="00A13882" w:rsidP="00A13882">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Изучение географии в общем образовании направлено на достижение следующих целей:</w:t>
      </w: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lastRenderedPageBreak/>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3) воспитание экологической культуры, соответствующей современному уровню </w:t>
      </w:r>
      <w:proofErr w:type="spellStart"/>
      <w:r w:rsidRPr="004F5FD0">
        <w:rPr>
          <w:rFonts w:ascii="Times New Roman" w:hAnsi="Times New Roman" w:cs="Times New Roman"/>
          <w:color w:val="000000"/>
          <w:sz w:val="24"/>
          <w:szCs w:val="24"/>
        </w:rPr>
        <w:t>геоэкологического</w:t>
      </w:r>
      <w:proofErr w:type="spellEnd"/>
      <w:r w:rsidRPr="004F5FD0">
        <w:rPr>
          <w:rFonts w:ascii="Times New Roman" w:hAnsi="Times New Roman" w:cs="Times New Roman"/>
          <w:color w:val="000000"/>
          <w:sz w:val="24"/>
          <w:szCs w:val="24"/>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4F5FD0">
        <w:rPr>
          <w:rFonts w:ascii="Times New Roman" w:hAnsi="Times New Roman" w:cs="Times New Roman"/>
          <w:color w:val="000000"/>
          <w:sz w:val="24"/>
          <w:szCs w:val="24"/>
        </w:rPr>
        <w:t>полиэтничном</w:t>
      </w:r>
      <w:proofErr w:type="spellEnd"/>
      <w:r w:rsidRPr="004F5FD0">
        <w:rPr>
          <w:rFonts w:ascii="Times New Roman" w:hAnsi="Times New Roman" w:cs="Times New Roman"/>
          <w:color w:val="000000"/>
          <w:sz w:val="24"/>
          <w:szCs w:val="24"/>
        </w:rPr>
        <w:t xml:space="preserve"> и </w:t>
      </w:r>
      <w:proofErr w:type="spellStart"/>
      <w:r w:rsidRPr="004F5FD0">
        <w:rPr>
          <w:rFonts w:ascii="Times New Roman" w:hAnsi="Times New Roman" w:cs="Times New Roman"/>
          <w:color w:val="000000"/>
          <w:sz w:val="24"/>
          <w:szCs w:val="24"/>
        </w:rPr>
        <w:t>многоконфессиональном</w:t>
      </w:r>
      <w:proofErr w:type="spellEnd"/>
      <w:r w:rsidRPr="004F5FD0">
        <w:rPr>
          <w:rFonts w:ascii="Times New Roman" w:hAnsi="Times New Roman" w:cs="Times New Roman"/>
          <w:color w:val="000000"/>
          <w:sz w:val="24"/>
          <w:szCs w:val="24"/>
        </w:rPr>
        <w:t xml:space="preserve"> мире; </w:t>
      </w: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A13882" w:rsidRPr="004F5FD0" w:rsidRDefault="00A13882" w:rsidP="00A13882">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МЕСТО УЧЕБНОГО ПРЕДМЕТА «ГЕОГРАФИЯ» В УЧЕБНОМ ПЛАНЕ</w:t>
      </w:r>
    </w:p>
    <w:p w:rsidR="00A13882" w:rsidRPr="004F5FD0" w:rsidRDefault="00A13882" w:rsidP="00A13882">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color w:val="000000"/>
          <w:sz w:val="24"/>
          <w:szCs w:val="24"/>
        </w:rPr>
        <w:t>Учебным планом на изучение географии отводится 272 часа: по одному часу в неделю в 5 и 6 классах и по 2 часа в 7, 8 и 9 классах.</w:t>
      </w:r>
    </w:p>
    <w:p w:rsidR="00E100EB" w:rsidRPr="004F5FD0" w:rsidRDefault="00E100EB" w:rsidP="00E100EB">
      <w:pPr>
        <w:spacing w:after="0" w:line="264" w:lineRule="auto"/>
        <w:ind w:left="120"/>
        <w:jc w:val="both"/>
        <w:rPr>
          <w:rFonts w:ascii="Times New Roman" w:hAnsi="Times New Roman" w:cs="Times New Roman"/>
          <w:b/>
          <w:sz w:val="24"/>
          <w:szCs w:val="24"/>
        </w:rPr>
      </w:pPr>
    </w:p>
    <w:p w:rsidR="00A13882" w:rsidRPr="004F5FD0" w:rsidRDefault="00A13882" w:rsidP="00886A8C">
      <w:pPr>
        <w:spacing w:after="0" w:line="264" w:lineRule="auto"/>
        <w:ind w:left="120"/>
        <w:rPr>
          <w:rFonts w:ascii="Times New Roman" w:hAnsi="Times New Roman" w:cs="Times New Roman"/>
          <w:b/>
          <w:sz w:val="24"/>
          <w:szCs w:val="24"/>
        </w:rPr>
      </w:pPr>
      <w:r w:rsidRPr="004F5FD0">
        <w:rPr>
          <w:rFonts w:ascii="Times New Roman" w:hAnsi="Times New Roman" w:cs="Times New Roman"/>
          <w:b/>
          <w:sz w:val="24"/>
          <w:szCs w:val="24"/>
        </w:rPr>
        <w:t>Аннотация программы</w:t>
      </w:r>
    </w:p>
    <w:p w:rsidR="00A13882" w:rsidRPr="004F5FD0" w:rsidRDefault="00A13882" w:rsidP="00A13882">
      <w:pPr>
        <w:shd w:val="clear" w:color="auto" w:fill="FFFFFF" w:themeFill="background1"/>
        <w:ind w:firstLine="227"/>
        <w:rPr>
          <w:rFonts w:ascii="Times New Roman" w:hAnsi="Times New Roman" w:cs="Times New Roman"/>
          <w:b/>
          <w:sz w:val="24"/>
          <w:szCs w:val="24"/>
          <w:lang w:eastAsia="ru-RU"/>
        </w:rPr>
      </w:pPr>
      <w:r w:rsidRPr="004F5FD0">
        <w:rPr>
          <w:rFonts w:ascii="Times New Roman" w:hAnsi="Times New Roman" w:cs="Times New Roman"/>
          <w:b/>
          <w:sz w:val="24"/>
          <w:szCs w:val="24"/>
          <w:lang w:eastAsia="ru-RU"/>
        </w:rPr>
        <w:t>учебного предмета</w:t>
      </w:r>
    </w:p>
    <w:p w:rsidR="00A13882" w:rsidRPr="004F5FD0" w:rsidRDefault="00A13882" w:rsidP="00A13882">
      <w:pPr>
        <w:shd w:val="clear" w:color="auto" w:fill="FFFFFF" w:themeFill="background1"/>
        <w:ind w:firstLine="227"/>
        <w:rPr>
          <w:rFonts w:ascii="Times New Roman" w:hAnsi="Times New Roman" w:cs="Times New Roman"/>
          <w:b/>
          <w:sz w:val="24"/>
          <w:szCs w:val="24"/>
          <w:lang w:eastAsia="ru-RU"/>
        </w:rPr>
      </w:pPr>
      <w:r w:rsidRPr="004F5FD0">
        <w:rPr>
          <w:rFonts w:ascii="Times New Roman" w:hAnsi="Times New Roman" w:cs="Times New Roman"/>
          <w:b/>
          <w:sz w:val="24"/>
          <w:szCs w:val="24"/>
          <w:lang w:eastAsia="ru-RU"/>
        </w:rPr>
        <w:t>«Физическая культура»</w:t>
      </w:r>
    </w:p>
    <w:p w:rsidR="00A13882" w:rsidRPr="004F5FD0" w:rsidRDefault="00A13882" w:rsidP="00A13882">
      <w:pPr>
        <w:shd w:val="clear" w:color="auto" w:fill="FFFFFF" w:themeFill="background1"/>
        <w:ind w:firstLine="227"/>
        <w:rPr>
          <w:rFonts w:ascii="Times New Roman" w:hAnsi="Times New Roman" w:cs="Times New Roman"/>
          <w:sz w:val="24"/>
          <w:szCs w:val="24"/>
          <w:lang w:eastAsia="ru-RU"/>
        </w:rPr>
      </w:pPr>
      <w:r w:rsidRPr="004F5FD0">
        <w:rPr>
          <w:rFonts w:ascii="Times New Roman" w:hAnsi="Times New Roman" w:cs="Times New Roman"/>
          <w:sz w:val="24"/>
          <w:szCs w:val="24"/>
          <w:lang w:eastAsia="ru-RU"/>
        </w:rPr>
        <w:t>для 5-9 классов основного общего образования</w:t>
      </w:r>
    </w:p>
    <w:p w:rsidR="00A13882" w:rsidRPr="004F5FD0" w:rsidRDefault="00A13882" w:rsidP="00A13882">
      <w:pPr>
        <w:pStyle w:val="a5"/>
        <w:ind w:left="0" w:firstLine="0"/>
        <w:jc w:val="left"/>
        <w:rPr>
          <w:sz w:val="24"/>
          <w:szCs w:val="24"/>
        </w:rPr>
      </w:pPr>
    </w:p>
    <w:p w:rsidR="00A13882" w:rsidRPr="004F5FD0" w:rsidRDefault="00A13882" w:rsidP="00A13882">
      <w:pPr>
        <w:pStyle w:val="1"/>
        <w:jc w:val="left"/>
        <w:rPr>
          <w:sz w:val="24"/>
          <w:szCs w:val="24"/>
        </w:rPr>
      </w:pPr>
      <w:bookmarkStart w:id="15" w:name="_bookmark0"/>
      <w:bookmarkEnd w:id="15"/>
      <w:r w:rsidRPr="004F5FD0">
        <w:rPr>
          <w:spacing w:val="-2"/>
          <w:sz w:val="24"/>
          <w:szCs w:val="24"/>
        </w:rPr>
        <w:t>ПОЯСНИТЕЛЬНАЯ</w:t>
      </w:r>
      <w:r w:rsidRPr="004F5FD0">
        <w:rPr>
          <w:spacing w:val="6"/>
          <w:sz w:val="24"/>
          <w:szCs w:val="24"/>
        </w:rPr>
        <w:t xml:space="preserve"> </w:t>
      </w:r>
      <w:r w:rsidRPr="004F5FD0">
        <w:rPr>
          <w:spacing w:val="-2"/>
          <w:sz w:val="24"/>
          <w:szCs w:val="24"/>
        </w:rPr>
        <w:t>ЗАПИСКА</w:t>
      </w:r>
    </w:p>
    <w:p w:rsidR="00A13882" w:rsidRPr="004F5FD0" w:rsidRDefault="005B17DA" w:rsidP="00A13882">
      <w:pPr>
        <w:pStyle w:val="a5"/>
        <w:spacing w:before="4"/>
        <w:ind w:left="0" w:firstLine="0"/>
        <w:jc w:val="left"/>
        <w:rPr>
          <w:b/>
          <w:sz w:val="24"/>
          <w:szCs w:val="24"/>
        </w:rPr>
      </w:pPr>
      <w:r w:rsidRPr="004F5FD0">
        <w:rPr>
          <w:b/>
          <w:sz w:val="24"/>
          <w:szCs w:val="24"/>
        </w:rPr>
        <w:pict>
          <v:shape id="Graphic 5" o:spid="_x0000_s1026" style="position:absolute;margin-left:58.85pt;margin-top:7.15pt;width:495.6pt;height:.1pt;z-index:-251658752;mso-position-horizontal-relative:page" coordsize="6294120,1" o:spt="100" o:gfxdata="UEsDBAoAAAAAAIdO4kAAAAAAAAAAAAAAAAAEAAAAZHJzL1BLAwQUAAAACACHTuJA2SR76dQAAAAK&#10;AQAADwAAAGRycy9kb3ducmV2LnhtbE2PzU7DMBCE70i8g7VIvVHbbaElxOkBwY0LbR/AjZckary2&#10;Yqc/PD2bE9x2dkez35Tbq+/FGYfUBTKg5woEUh1cR42Bw/7jcQMiZUvO9oHQwA0TbKv7u9IWLlzo&#10;C8+73AgOoVRYA23OsZAy1S16m+YhIvHtOwzeZpZDI91gLxzue7lQ6ll62xF/aG3Etxbr0270Bpwb&#10;42K5+twr30WrCU/+p383Zvag1SuIjNf8Z4YJn9GhYqZjGMkl0bPW6zVbeVgtQUwGrTYvII7T5glk&#10;Vcr/FapfUEsDBBQAAAAIAIdO4kCpRhy6EAIAAHoEAAAOAAAAZHJzL2Uyb0RvYy54bWytVE2P2jAQ&#10;vVfqf7B8LwG0sC0irKpFu6pUtSvt9gc4jkMs+aszhsC/79hJgNLLHsohPHsmz/PmjbN+OFrDDgpQ&#10;e1fy2WTKmXLS19rtSv7r7enTZ84wClcL450q+Ukhf9h8/LDuwkrNfetNrYARicNVF0rexhhWRYGy&#10;VVbgxAflKNh4sCLSEnZFDaIjdmuK+XS6LDoPdQAvFSLtbvsgHxjhPYS+abRUWy/3VrnYs4IyIpIk&#10;bHVAvsnVNo2S8WfToIrMlJyUxvykQwhX6Vls1mK1AxFaLYcSxHtKuNFkhXZ06JlqK6Jge9D/UFkt&#10;waNv4kR6W/RCckdIxWx605vXVgSVtVCrMZybjv+PVv44vADTdckXnDlhyfDnoRuL1Jwu4IpyXsML&#10;DCskmJQeG7DpnzSwY27o6dxQdYxM0uZy/uVuNqdeS4rN5ve538XlXbnH+Kx85hGH7xh7O+oRiXZE&#10;8uhGCGRqstNkOyNnZCdkO6veziBiei8VlyDrLoWkPesP6s3naLypnEq7RI27zjpLGVVSbp9BIB2z&#10;WQ8gH034WpxxqYq7xf0yTwl6o+snbUyqAmFXPRpgB5FmNP+SDmL4Ky0Axq3Ats/LoSHNOMpORvXW&#10;JFT5+kS+dmRlyfH3XoDizHxzNDnpFowARlCNAKJ59PmupNKc/7qPvtHJl3xCzzssaCRzmcP1STN/&#10;vc5Zl0/G5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JHvp1AAAAAoBAAAPAAAAAAAAAAEAIAAA&#10;ACIAAABkcnMvZG93bnJldi54bWxQSwECFAAUAAAACACHTuJAqUYcuhACAAB6BAAADgAAAAAAAAAB&#10;ACAAAAAjAQAAZHJzL2Uyb0RvYy54bWxQSwUGAAAAAAYABgBZAQAApQUAAAAA&#10;" adj="0,,0" path="m,l6294120,e" filled="f" strokeweight=".1271mm">
            <v:stroke joinstyle="round"/>
            <v:formulas/>
            <v:path o:connecttype="segments"/>
            <v:textbox inset="0,0,0,0"/>
            <w10:wrap type="topAndBottom" anchorx="page"/>
          </v:shape>
        </w:pict>
      </w:r>
    </w:p>
    <w:p w:rsidR="00A13882" w:rsidRPr="004F5FD0" w:rsidRDefault="00A13882" w:rsidP="00A13882">
      <w:pPr>
        <w:pStyle w:val="a5"/>
        <w:spacing w:before="223" w:line="259" w:lineRule="auto"/>
        <w:ind w:right="153"/>
        <w:rPr>
          <w:sz w:val="24"/>
          <w:szCs w:val="24"/>
        </w:rPr>
      </w:pPr>
      <w:r w:rsidRPr="004F5FD0">
        <w:rPr>
          <w:sz w:val="24"/>
          <w:szCs w:val="24"/>
        </w:rPr>
        <w:t>Программа</w:t>
      </w:r>
      <w:r w:rsidRPr="004F5FD0">
        <w:rPr>
          <w:spacing w:val="-5"/>
          <w:sz w:val="24"/>
          <w:szCs w:val="24"/>
        </w:rPr>
        <w:t xml:space="preserve"> </w:t>
      </w:r>
      <w:r w:rsidRPr="004F5FD0">
        <w:rPr>
          <w:sz w:val="24"/>
          <w:szCs w:val="24"/>
        </w:rPr>
        <w:t>по</w:t>
      </w:r>
      <w:r w:rsidRPr="004F5FD0">
        <w:rPr>
          <w:spacing w:val="-9"/>
          <w:sz w:val="24"/>
          <w:szCs w:val="24"/>
        </w:rPr>
        <w:t xml:space="preserve"> </w:t>
      </w:r>
      <w:r w:rsidRPr="004F5FD0">
        <w:rPr>
          <w:sz w:val="24"/>
          <w:szCs w:val="24"/>
        </w:rPr>
        <w:t>физической</w:t>
      </w:r>
      <w:r w:rsidRPr="004F5FD0">
        <w:rPr>
          <w:spacing w:val="-4"/>
          <w:sz w:val="24"/>
          <w:szCs w:val="24"/>
        </w:rPr>
        <w:t xml:space="preserve"> </w:t>
      </w:r>
      <w:r w:rsidRPr="004F5FD0">
        <w:rPr>
          <w:sz w:val="24"/>
          <w:szCs w:val="24"/>
        </w:rPr>
        <w:t>культуре</w:t>
      </w:r>
      <w:r w:rsidRPr="004F5FD0">
        <w:rPr>
          <w:spacing w:val="-7"/>
          <w:sz w:val="24"/>
          <w:szCs w:val="24"/>
        </w:rPr>
        <w:t xml:space="preserve"> </w:t>
      </w:r>
      <w:r w:rsidRPr="004F5FD0">
        <w:rPr>
          <w:sz w:val="24"/>
          <w:szCs w:val="24"/>
        </w:rPr>
        <w:t>на</w:t>
      </w:r>
      <w:r w:rsidRPr="004F5FD0">
        <w:rPr>
          <w:spacing w:val="-1"/>
          <w:sz w:val="24"/>
          <w:szCs w:val="24"/>
        </w:rPr>
        <w:t xml:space="preserve"> </w:t>
      </w:r>
      <w:r w:rsidRPr="004F5FD0">
        <w:rPr>
          <w:sz w:val="24"/>
          <w:szCs w:val="24"/>
        </w:rPr>
        <w:t>уровне</w:t>
      </w:r>
      <w:r w:rsidRPr="004F5FD0">
        <w:rPr>
          <w:spacing w:val="-7"/>
          <w:sz w:val="24"/>
          <w:szCs w:val="24"/>
        </w:rPr>
        <w:t xml:space="preserve"> </w:t>
      </w:r>
      <w:r w:rsidRPr="004F5FD0">
        <w:rPr>
          <w:sz w:val="24"/>
          <w:szCs w:val="24"/>
        </w:rPr>
        <w:t>основного</w:t>
      </w:r>
      <w:r w:rsidRPr="004F5FD0">
        <w:rPr>
          <w:spacing w:val="-9"/>
          <w:sz w:val="24"/>
          <w:szCs w:val="24"/>
        </w:rPr>
        <w:t xml:space="preserve"> </w:t>
      </w:r>
      <w:r w:rsidRPr="004F5FD0">
        <w:rPr>
          <w:sz w:val="24"/>
          <w:szCs w:val="24"/>
        </w:rPr>
        <w:t>общего</w:t>
      </w:r>
      <w:r w:rsidRPr="004F5FD0">
        <w:rPr>
          <w:spacing w:val="-9"/>
          <w:sz w:val="24"/>
          <w:szCs w:val="24"/>
        </w:rPr>
        <w:t xml:space="preserve"> </w:t>
      </w:r>
      <w:r w:rsidRPr="004F5FD0">
        <w:rPr>
          <w:sz w:val="24"/>
          <w:szCs w:val="24"/>
        </w:rPr>
        <w:t>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w:t>
      </w:r>
      <w:r w:rsidRPr="004F5FD0">
        <w:rPr>
          <w:spacing w:val="80"/>
          <w:w w:val="150"/>
          <w:sz w:val="24"/>
          <w:szCs w:val="24"/>
        </w:rPr>
        <w:t xml:space="preserve">  </w:t>
      </w:r>
      <w:r w:rsidRPr="004F5FD0">
        <w:rPr>
          <w:sz w:val="24"/>
          <w:szCs w:val="24"/>
        </w:rPr>
        <w:t>результатов</w:t>
      </w:r>
      <w:r w:rsidRPr="004F5FD0">
        <w:rPr>
          <w:spacing w:val="80"/>
          <w:w w:val="150"/>
          <w:sz w:val="24"/>
          <w:szCs w:val="24"/>
        </w:rPr>
        <w:t xml:space="preserve">  </w:t>
      </w:r>
      <w:r w:rsidRPr="004F5FD0">
        <w:rPr>
          <w:sz w:val="24"/>
          <w:szCs w:val="24"/>
        </w:rPr>
        <w:t>духовно-нравственного</w:t>
      </w:r>
      <w:r w:rsidRPr="004F5FD0">
        <w:rPr>
          <w:spacing w:val="80"/>
          <w:w w:val="150"/>
          <w:sz w:val="24"/>
          <w:szCs w:val="24"/>
        </w:rPr>
        <w:t xml:space="preserve">  </w:t>
      </w:r>
      <w:r w:rsidRPr="004F5FD0">
        <w:rPr>
          <w:sz w:val="24"/>
          <w:szCs w:val="24"/>
        </w:rPr>
        <w:t>развития,</w:t>
      </w:r>
      <w:r w:rsidRPr="004F5FD0">
        <w:rPr>
          <w:spacing w:val="80"/>
          <w:w w:val="150"/>
          <w:sz w:val="24"/>
          <w:szCs w:val="24"/>
        </w:rPr>
        <w:t xml:space="preserve">  </w:t>
      </w:r>
      <w:r w:rsidRPr="004F5FD0">
        <w:rPr>
          <w:sz w:val="24"/>
          <w:szCs w:val="24"/>
        </w:rPr>
        <w:t>воспитания и социализации обучающихся, представленной в</w:t>
      </w:r>
      <w:r w:rsidRPr="004F5FD0">
        <w:rPr>
          <w:spacing w:val="-1"/>
          <w:sz w:val="24"/>
          <w:szCs w:val="24"/>
        </w:rPr>
        <w:t xml:space="preserve"> </w:t>
      </w:r>
      <w:r w:rsidRPr="004F5FD0">
        <w:rPr>
          <w:sz w:val="24"/>
          <w:szCs w:val="24"/>
        </w:rPr>
        <w:t xml:space="preserve">федеральной рабочей программе </w:t>
      </w:r>
      <w:r w:rsidRPr="004F5FD0">
        <w:rPr>
          <w:spacing w:val="-2"/>
          <w:sz w:val="24"/>
          <w:szCs w:val="24"/>
        </w:rPr>
        <w:t>воспитания.</w:t>
      </w:r>
    </w:p>
    <w:p w:rsidR="00A13882" w:rsidRPr="004F5FD0" w:rsidRDefault="00A13882" w:rsidP="00A13882">
      <w:pPr>
        <w:pStyle w:val="a5"/>
        <w:spacing w:before="2" w:line="256" w:lineRule="auto"/>
        <w:ind w:right="147"/>
        <w:rPr>
          <w:sz w:val="24"/>
          <w:szCs w:val="24"/>
        </w:rPr>
      </w:pPr>
      <w:r w:rsidRPr="004F5FD0">
        <w:rPr>
          <w:sz w:val="24"/>
          <w:szCs w:val="24"/>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A13882" w:rsidRPr="004F5FD0" w:rsidRDefault="00A13882" w:rsidP="00A13882">
      <w:pPr>
        <w:pStyle w:val="a5"/>
        <w:spacing w:before="4" w:line="259" w:lineRule="auto"/>
        <w:ind w:right="159"/>
        <w:rPr>
          <w:sz w:val="24"/>
          <w:szCs w:val="24"/>
        </w:rPr>
      </w:pPr>
      <w:r w:rsidRPr="004F5FD0">
        <w:rPr>
          <w:sz w:val="24"/>
          <w:szCs w:val="24"/>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w:t>
      </w:r>
      <w:r w:rsidRPr="004F5FD0">
        <w:rPr>
          <w:spacing w:val="-18"/>
          <w:sz w:val="24"/>
          <w:szCs w:val="24"/>
        </w:rPr>
        <w:t xml:space="preserve"> </w:t>
      </w:r>
      <w:r w:rsidRPr="004F5FD0">
        <w:rPr>
          <w:sz w:val="24"/>
          <w:szCs w:val="24"/>
        </w:rPr>
        <w:t>поколении,</w:t>
      </w:r>
      <w:r w:rsidRPr="004F5FD0">
        <w:rPr>
          <w:spacing w:val="-17"/>
          <w:sz w:val="24"/>
          <w:szCs w:val="24"/>
        </w:rPr>
        <w:t xml:space="preserve"> </w:t>
      </w:r>
      <w:r w:rsidRPr="004F5FD0">
        <w:rPr>
          <w:sz w:val="24"/>
          <w:szCs w:val="24"/>
        </w:rPr>
        <w:t>способном</w:t>
      </w:r>
      <w:r w:rsidRPr="004F5FD0">
        <w:rPr>
          <w:spacing w:val="-18"/>
          <w:sz w:val="24"/>
          <w:szCs w:val="24"/>
        </w:rPr>
        <w:t xml:space="preserve"> </w:t>
      </w:r>
      <w:r w:rsidRPr="004F5FD0">
        <w:rPr>
          <w:sz w:val="24"/>
          <w:szCs w:val="24"/>
        </w:rPr>
        <w:t>активно</w:t>
      </w:r>
      <w:r w:rsidRPr="004F5FD0">
        <w:rPr>
          <w:spacing w:val="-17"/>
          <w:sz w:val="24"/>
          <w:szCs w:val="24"/>
        </w:rPr>
        <w:t xml:space="preserve"> </w:t>
      </w:r>
      <w:r w:rsidRPr="004F5FD0">
        <w:rPr>
          <w:sz w:val="24"/>
          <w:szCs w:val="24"/>
        </w:rPr>
        <w:t>включаться</w:t>
      </w:r>
      <w:r w:rsidRPr="004F5FD0">
        <w:rPr>
          <w:spacing w:val="-18"/>
          <w:sz w:val="24"/>
          <w:szCs w:val="24"/>
        </w:rPr>
        <w:t xml:space="preserve"> </w:t>
      </w:r>
      <w:r w:rsidRPr="004F5FD0">
        <w:rPr>
          <w:sz w:val="24"/>
          <w:szCs w:val="24"/>
        </w:rPr>
        <w:t>в</w:t>
      </w:r>
      <w:r w:rsidRPr="004F5FD0">
        <w:rPr>
          <w:spacing w:val="-17"/>
          <w:sz w:val="24"/>
          <w:szCs w:val="24"/>
        </w:rPr>
        <w:t xml:space="preserve"> </w:t>
      </w:r>
      <w:r w:rsidRPr="004F5FD0">
        <w:rPr>
          <w:sz w:val="24"/>
          <w:szCs w:val="24"/>
        </w:rPr>
        <w:t>разнообразные</w:t>
      </w:r>
      <w:r w:rsidRPr="004F5FD0">
        <w:rPr>
          <w:spacing w:val="-18"/>
          <w:sz w:val="24"/>
          <w:szCs w:val="24"/>
        </w:rPr>
        <w:t xml:space="preserve"> </w:t>
      </w:r>
      <w:r w:rsidRPr="004F5FD0">
        <w:rPr>
          <w:sz w:val="24"/>
          <w:szCs w:val="24"/>
        </w:rPr>
        <w:t xml:space="preserve">формы здорового образа жизни, </w:t>
      </w:r>
      <w:r w:rsidRPr="004F5FD0">
        <w:rPr>
          <w:sz w:val="24"/>
          <w:szCs w:val="24"/>
        </w:rPr>
        <w:lastRenderedPageBreak/>
        <w:t xml:space="preserve">умеющем использовать ценности физической культуры для самоопределения, саморазвития и </w:t>
      </w:r>
      <w:proofErr w:type="spellStart"/>
      <w:r w:rsidRPr="004F5FD0">
        <w:rPr>
          <w:sz w:val="24"/>
          <w:szCs w:val="24"/>
        </w:rPr>
        <w:t>самоактуализации</w:t>
      </w:r>
      <w:proofErr w:type="spellEnd"/>
      <w:r w:rsidRPr="004F5FD0">
        <w:rPr>
          <w:sz w:val="24"/>
          <w:szCs w:val="24"/>
        </w:rPr>
        <w:t>.</w:t>
      </w:r>
    </w:p>
    <w:p w:rsidR="00A13882" w:rsidRPr="004F5FD0" w:rsidRDefault="00A13882" w:rsidP="00A13882">
      <w:pPr>
        <w:pStyle w:val="a5"/>
        <w:spacing w:before="4" w:line="259" w:lineRule="auto"/>
        <w:ind w:right="148"/>
        <w:rPr>
          <w:sz w:val="24"/>
          <w:szCs w:val="24"/>
        </w:rPr>
      </w:pPr>
      <w:r w:rsidRPr="004F5FD0">
        <w:rPr>
          <w:sz w:val="24"/>
          <w:szCs w:val="24"/>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w:t>
      </w:r>
      <w:r w:rsidRPr="004F5FD0">
        <w:rPr>
          <w:spacing w:val="40"/>
          <w:sz w:val="24"/>
          <w:szCs w:val="24"/>
        </w:rPr>
        <w:t xml:space="preserve">  </w:t>
      </w:r>
      <w:r w:rsidRPr="004F5FD0">
        <w:rPr>
          <w:sz w:val="24"/>
          <w:szCs w:val="24"/>
        </w:rPr>
        <w:t>укрепления</w:t>
      </w:r>
      <w:r w:rsidRPr="004F5FD0">
        <w:rPr>
          <w:spacing w:val="40"/>
          <w:sz w:val="24"/>
          <w:szCs w:val="24"/>
        </w:rPr>
        <w:t xml:space="preserve">  </w:t>
      </w:r>
      <w:r w:rsidRPr="004F5FD0">
        <w:rPr>
          <w:sz w:val="24"/>
          <w:szCs w:val="24"/>
        </w:rPr>
        <w:t>их</w:t>
      </w:r>
      <w:r w:rsidRPr="004F5FD0">
        <w:rPr>
          <w:spacing w:val="40"/>
          <w:sz w:val="24"/>
          <w:szCs w:val="24"/>
        </w:rPr>
        <w:t xml:space="preserve">  </w:t>
      </w:r>
      <w:r w:rsidRPr="004F5FD0">
        <w:rPr>
          <w:sz w:val="24"/>
          <w:szCs w:val="24"/>
        </w:rPr>
        <w:t>здоровья,</w:t>
      </w:r>
      <w:r w:rsidRPr="004F5FD0">
        <w:rPr>
          <w:spacing w:val="40"/>
          <w:sz w:val="24"/>
          <w:szCs w:val="24"/>
        </w:rPr>
        <w:t xml:space="preserve">  </w:t>
      </w:r>
      <w:r w:rsidRPr="004F5FD0">
        <w:rPr>
          <w:sz w:val="24"/>
          <w:szCs w:val="24"/>
        </w:rPr>
        <w:t>повышения</w:t>
      </w:r>
      <w:r w:rsidRPr="004F5FD0">
        <w:rPr>
          <w:spacing w:val="40"/>
          <w:sz w:val="24"/>
          <w:szCs w:val="24"/>
        </w:rPr>
        <w:t xml:space="preserve">  </w:t>
      </w:r>
      <w:r w:rsidRPr="004F5FD0">
        <w:rPr>
          <w:sz w:val="24"/>
          <w:szCs w:val="24"/>
        </w:rPr>
        <w:t>функциональных</w:t>
      </w:r>
      <w:r w:rsidRPr="004F5FD0">
        <w:rPr>
          <w:spacing w:val="40"/>
          <w:sz w:val="24"/>
          <w:szCs w:val="24"/>
        </w:rPr>
        <w:t xml:space="preserve"> </w:t>
      </w:r>
      <w:r w:rsidRPr="004F5FD0">
        <w:rPr>
          <w:sz w:val="24"/>
          <w:szCs w:val="24"/>
        </w:rPr>
        <w:t>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w:t>
      </w:r>
      <w:r w:rsidRPr="004F5FD0">
        <w:rPr>
          <w:spacing w:val="80"/>
          <w:sz w:val="24"/>
          <w:szCs w:val="24"/>
        </w:rPr>
        <w:t xml:space="preserve"> </w:t>
      </w:r>
      <w:r w:rsidRPr="004F5FD0">
        <w:rPr>
          <w:sz w:val="24"/>
          <w:szCs w:val="24"/>
        </w:rPr>
        <w:t>с</w:t>
      </w:r>
      <w:r w:rsidRPr="004F5FD0">
        <w:rPr>
          <w:spacing w:val="80"/>
          <w:sz w:val="24"/>
          <w:szCs w:val="24"/>
        </w:rPr>
        <w:t xml:space="preserve"> </w:t>
      </w:r>
      <w:r w:rsidRPr="004F5FD0">
        <w:rPr>
          <w:sz w:val="24"/>
          <w:szCs w:val="24"/>
        </w:rPr>
        <w:t>федеральными</w:t>
      </w:r>
      <w:r w:rsidRPr="004F5FD0">
        <w:rPr>
          <w:spacing w:val="80"/>
          <w:sz w:val="24"/>
          <w:szCs w:val="24"/>
        </w:rPr>
        <w:t xml:space="preserve"> </w:t>
      </w:r>
      <w:r w:rsidRPr="004F5FD0">
        <w:rPr>
          <w:sz w:val="24"/>
          <w:szCs w:val="24"/>
        </w:rPr>
        <w:t>рабочими</w:t>
      </w:r>
      <w:r w:rsidRPr="004F5FD0">
        <w:rPr>
          <w:spacing w:val="80"/>
          <w:sz w:val="24"/>
          <w:szCs w:val="24"/>
        </w:rPr>
        <w:t xml:space="preserve"> </w:t>
      </w:r>
      <w:r w:rsidRPr="004F5FD0">
        <w:rPr>
          <w:sz w:val="24"/>
          <w:szCs w:val="24"/>
        </w:rPr>
        <w:t>программами</w:t>
      </w:r>
      <w:r w:rsidRPr="004F5FD0">
        <w:rPr>
          <w:spacing w:val="80"/>
          <w:sz w:val="24"/>
          <w:szCs w:val="24"/>
        </w:rPr>
        <w:t xml:space="preserve"> </w:t>
      </w:r>
      <w:r w:rsidRPr="004F5FD0">
        <w:rPr>
          <w:sz w:val="24"/>
          <w:szCs w:val="24"/>
        </w:rPr>
        <w:t>начального</w:t>
      </w:r>
      <w:r w:rsidRPr="004F5FD0">
        <w:rPr>
          <w:spacing w:val="80"/>
          <w:sz w:val="24"/>
          <w:szCs w:val="24"/>
        </w:rPr>
        <w:t xml:space="preserve"> </w:t>
      </w:r>
      <w:r w:rsidRPr="004F5FD0">
        <w:rPr>
          <w:sz w:val="24"/>
          <w:szCs w:val="24"/>
        </w:rPr>
        <w:t>общего и среднего общего образования.</w:t>
      </w:r>
    </w:p>
    <w:p w:rsidR="00A13882" w:rsidRPr="004F5FD0" w:rsidRDefault="00A13882" w:rsidP="00A13882">
      <w:pPr>
        <w:pStyle w:val="a5"/>
        <w:spacing w:before="1" w:line="259" w:lineRule="auto"/>
        <w:ind w:right="150"/>
        <w:rPr>
          <w:sz w:val="24"/>
          <w:szCs w:val="24"/>
        </w:rPr>
      </w:pPr>
      <w:r w:rsidRPr="004F5FD0">
        <w:rPr>
          <w:sz w:val="24"/>
          <w:szCs w:val="24"/>
        </w:rPr>
        <w:t>Основной</w:t>
      </w:r>
      <w:r w:rsidRPr="004F5FD0">
        <w:rPr>
          <w:spacing w:val="-1"/>
          <w:sz w:val="24"/>
          <w:szCs w:val="24"/>
        </w:rPr>
        <w:t xml:space="preserve"> </w:t>
      </w:r>
      <w:r w:rsidRPr="004F5FD0">
        <w:rPr>
          <w:sz w:val="24"/>
          <w:szCs w:val="24"/>
        </w:rPr>
        <w:t>целью</w:t>
      </w:r>
      <w:r w:rsidRPr="004F5FD0">
        <w:rPr>
          <w:spacing w:val="-2"/>
          <w:sz w:val="24"/>
          <w:szCs w:val="24"/>
        </w:rPr>
        <w:t xml:space="preserve"> </w:t>
      </w:r>
      <w:r w:rsidRPr="004F5FD0">
        <w:rPr>
          <w:sz w:val="24"/>
          <w:szCs w:val="24"/>
        </w:rPr>
        <w:t>программы</w:t>
      </w:r>
      <w:r w:rsidRPr="004F5FD0">
        <w:rPr>
          <w:spacing w:val="-3"/>
          <w:sz w:val="24"/>
          <w:szCs w:val="24"/>
        </w:rPr>
        <w:t xml:space="preserve"> </w:t>
      </w:r>
      <w:r w:rsidRPr="004F5FD0">
        <w:rPr>
          <w:sz w:val="24"/>
          <w:szCs w:val="24"/>
        </w:rPr>
        <w:t>по</w:t>
      </w:r>
      <w:r w:rsidRPr="004F5FD0">
        <w:rPr>
          <w:spacing w:val="-5"/>
          <w:sz w:val="24"/>
          <w:szCs w:val="24"/>
        </w:rPr>
        <w:t xml:space="preserve"> </w:t>
      </w:r>
      <w:r w:rsidRPr="004F5FD0">
        <w:rPr>
          <w:sz w:val="24"/>
          <w:szCs w:val="24"/>
        </w:rPr>
        <w:t>физической</w:t>
      </w:r>
      <w:r w:rsidRPr="004F5FD0">
        <w:rPr>
          <w:spacing w:val="-1"/>
          <w:sz w:val="24"/>
          <w:szCs w:val="24"/>
        </w:rPr>
        <w:t xml:space="preserve"> </w:t>
      </w:r>
      <w:r w:rsidRPr="004F5FD0">
        <w:rPr>
          <w:sz w:val="24"/>
          <w:szCs w:val="24"/>
        </w:rPr>
        <w:t>культуре</w:t>
      </w:r>
      <w:r w:rsidRPr="004F5FD0">
        <w:rPr>
          <w:spacing w:val="-4"/>
          <w:sz w:val="24"/>
          <w:szCs w:val="24"/>
        </w:rPr>
        <w:t xml:space="preserve"> </w:t>
      </w:r>
      <w:r w:rsidRPr="004F5FD0">
        <w:rPr>
          <w:sz w:val="24"/>
          <w:szCs w:val="24"/>
        </w:rPr>
        <w:t>является</w:t>
      </w:r>
      <w:r w:rsidRPr="004F5FD0">
        <w:rPr>
          <w:spacing w:val="-1"/>
          <w:sz w:val="24"/>
          <w:szCs w:val="24"/>
        </w:rPr>
        <w:t xml:space="preserve"> </w:t>
      </w:r>
      <w:r w:rsidRPr="004F5FD0">
        <w:rPr>
          <w:sz w:val="24"/>
          <w:szCs w:val="24"/>
        </w:rPr>
        <w:t>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w:t>
      </w:r>
      <w:r w:rsidRPr="004F5FD0">
        <w:rPr>
          <w:spacing w:val="70"/>
          <w:sz w:val="24"/>
          <w:szCs w:val="24"/>
        </w:rPr>
        <w:t xml:space="preserve">  </w:t>
      </w:r>
      <w:r w:rsidRPr="004F5FD0">
        <w:rPr>
          <w:sz w:val="24"/>
          <w:szCs w:val="24"/>
        </w:rPr>
        <w:t>и</w:t>
      </w:r>
      <w:r w:rsidRPr="004F5FD0">
        <w:rPr>
          <w:spacing w:val="70"/>
          <w:sz w:val="24"/>
          <w:szCs w:val="24"/>
        </w:rPr>
        <w:t xml:space="preserve">  </w:t>
      </w:r>
      <w:r w:rsidRPr="004F5FD0">
        <w:rPr>
          <w:sz w:val="24"/>
          <w:szCs w:val="24"/>
        </w:rPr>
        <w:t>связывается</w:t>
      </w:r>
      <w:r w:rsidRPr="004F5FD0">
        <w:rPr>
          <w:spacing w:val="70"/>
          <w:sz w:val="24"/>
          <w:szCs w:val="24"/>
        </w:rPr>
        <w:t xml:space="preserve">  </w:t>
      </w:r>
      <w:r w:rsidRPr="004F5FD0">
        <w:rPr>
          <w:sz w:val="24"/>
          <w:szCs w:val="24"/>
        </w:rPr>
        <w:t>с</w:t>
      </w:r>
      <w:r w:rsidRPr="004F5FD0">
        <w:rPr>
          <w:spacing w:val="68"/>
          <w:sz w:val="24"/>
          <w:szCs w:val="24"/>
        </w:rPr>
        <w:t xml:space="preserve">  </w:t>
      </w:r>
      <w:r w:rsidRPr="004F5FD0">
        <w:rPr>
          <w:sz w:val="24"/>
          <w:szCs w:val="24"/>
        </w:rPr>
        <w:t>формированием</w:t>
      </w:r>
      <w:r w:rsidRPr="004F5FD0">
        <w:rPr>
          <w:spacing w:val="73"/>
          <w:sz w:val="24"/>
          <w:szCs w:val="24"/>
        </w:rPr>
        <w:t xml:space="preserve">  </w:t>
      </w:r>
      <w:r w:rsidRPr="004F5FD0">
        <w:rPr>
          <w:sz w:val="24"/>
          <w:szCs w:val="24"/>
        </w:rPr>
        <w:t>устойчивых</w:t>
      </w:r>
      <w:r w:rsidRPr="004F5FD0">
        <w:rPr>
          <w:spacing w:val="68"/>
          <w:sz w:val="24"/>
          <w:szCs w:val="24"/>
        </w:rPr>
        <w:t xml:space="preserve">  </w:t>
      </w:r>
      <w:r w:rsidRPr="004F5FD0">
        <w:rPr>
          <w:sz w:val="24"/>
          <w:szCs w:val="24"/>
        </w:rPr>
        <w:t xml:space="preserve">мотивов и </w:t>
      </w:r>
      <w:proofErr w:type="gramStart"/>
      <w:r w:rsidRPr="004F5FD0">
        <w:rPr>
          <w:sz w:val="24"/>
          <w:szCs w:val="24"/>
        </w:rPr>
        <w:t>потребностей</w:t>
      </w:r>
      <w:proofErr w:type="gramEnd"/>
      <w:r w:rsidRPr="004F5FD0">
        <w:rPr>
          <w:sz w:val="24"/>
          <w:szCs w:val="24"/>
        </w:rPr>
        <w:t xml:space="preserve"> обучающихся в бережном отношении к своему здоровью, целостном</w:t>
      </w:r>
      <w:r w:rsidRPr="004F5FD0">
        <w:rPr>
          <w:spacing w:val="-18"/>
          <w:sz w:val="24"/>
          <w:szCs w:val="24"/>
        </w:rPr>
        <w:t xml:space="preserve"> </w:t>
      </w:r>
      <w:r w:rsidRPr="004F5FD0">
        <w:rPr>
          <w:sz w:val="24"/>
          <w:szCs w:val="24"/>
        </w:rPr>
        <w:t>развитии</w:t>
      </w:r>
      <w:r w:rsidRPr="004F5FD0">
        <w:rPr>
          <w:spacing w:val="-17"/>
          <w:sz w:val="24"/>
          <w:szCs w:val="24"/>
        </w:rPr>
        <w:t xml:space="preserve"> </w:t>
      </w:r>
      <w:r w:rsidRPr="004F5FD0">
        <w:rPr>
          <w:sz w:val="24"/>
          <w:szCs w:val="24"/>
        </w:rPr>
        <w:t>физических,</w:t>
      </w:r>
      <w:r w:rsidRPr="004F5FD0">
        <w:rPr>
          <w:spacing w:val="-18"/>
          <w:sz w:val="24"/>
          <w:szCs w:val="24"/>
        </w:rPr>
        <w:t xml:space="preserve"> </w:t>
      </w:r>
      <w:r w:rsidRPr="004F5FD0">
        <w:rPr>
          <w:sz w:val="24"/>
          <w:szCs w:val="24"/>
        </w:rPr>
        <w:t>психических</w:t>
      </w:r>
      <w:r w:rsidRPr="004F5FD0">
        <w:rPr>
          <w:spacing w:val="-17"/>
          <w:sz w:val="24"/>
          <w:szCs w:val="24"/>
        </w:rPr>
        <w:t xml:space="preserve"> </w:t>
      </w:r>
      <w:r w:rsidRPr="004F5FD0">
        <w:rPr>
          <w:sz w:val="24"/>
          <w:szCs w:val="24"/>
        </w:rPr>
        <w:t>и</w:t>
      </w:r>
      <w:r w:rsidRPr="004F5FD0">
        <w:rPr>
          <w:spacing w:val="-18"/>
          <w:sz w:val="24"/>
          <w:szCs w:val="24"/>
        </w:rPr>
        <w:t xml:space="preserve"> </w:t>
      </w:r>
      <w:r w:rsidRPr="004F5FD0">
        <w:rPr>
          <w:sz w:val="24"/>
          <w:szCs w:val="24"/>
        </w:rPr>
        <w:t>нравственных</w:t>
      </w:r>
      <w:r w:rsidRPr="004F5FD0">
        <w:rPr>
          <w:spacing w:val="-17"/>
          <w:sz w:val="24"/>
          <w:szCs w:val="24"/>
        </w:rPr>
        <w:t xml:space="preserve"> </w:t>
      </w:r>
      <w:r w:rsidRPr="004F5FD0">
        <w:rPr>
          <w:sz w:val="24"/>
          <w:szCs w:val="24"/>
        </w:rPr>
        <w:t>качеств,</w:t>
      </w:r>
      <w:r w:rsidRPr="004F5FD0">
        <w:rPr>
          <w:spacing w:val="-18"/>
          <w:sz w:val="24"/>
          <w:szCs w:val="24"/>
        </w:rPr>
        <w:t xml:space="preserve"> </w:t>
      </w:r>
      <w:r w:rsidRPr="004F5FD0">
        <w:rPr>
          <w:sz w:val="24"/>
          <w:szCs w:val="24"/>
        </w:rPr>
        <w:t>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A13882" w:rsidRPr="004F5FD0" w:rsidRDefault="00A13882" w:rsidP="00886A8C">
      <w:pPr>
        <w:pStyle w:val="a5"/>
        <w:spacing w:line="256" w:lineRule="auto"/>
        <w:ind w:right="156"/>
        <w:rPr>
          <w:sz w:val="24"/>
          <w:szCs w:val="24"/>
        </w:rPr>
      </w:pPr>
      <w:r w:rsidRPr="004F5FD0">
        <w:rPr>
          <w:sz w:val="24"/>
          <w:szCs w:val="24"/>
        </w:rPr>
        <w:t>Развивающая направленность программы по физической культуре определяется</w:t>
      </w:r>
      <w:r w:rsidRPr="004F5FD0">
        <w:rPr>
          <w:spacing w:val="60"/>
          <w:sz w:val="24"/>
          <w:szCs w:val="24"/>
        </w:rPr>
        <w:t xml:space="preserve">  </w:t>
      </w:r>
      <w:r w:rsidRPr="004F5FD0">
        <w:rPr>
          <w:sz w:val="24"/>
          <w:szCs w:val="24"/>
        </w:rPr>
        <w:t>вектором</w:t>
      </w:r>
      <w:r w:rsidRPr="004F5FD0">
        <w:rPr>
          <w:spacing w:val="63"/>
          <w:sz w:val="24"/>
          <w:szCs w:val="24"/>
        </w:rPr>
        <w:t xml:space="preserve">  </w:t>
      </w:r>
      <w:r w:rsidRPr="004F5FD0">
        <w:rPr>
          <w:sz w:val="24"/>
          <w:szCs w:val="24"/>
        </w:rPr>
        <w:t>развития</w:t>
      </w:r>
      <w:r w:rsidRPr="004F5FD0">
        <w:rPr>
          <w:spacing w:val="63"/>
          <w:sz w:val="24"/>
          <w:szCs w:val="24"/>
        </w:rPr>
        <w:t xml:space="preserve">  </w:t>
      </w:r>
      <w:r w:rsidRPr="004F5FD0">
        <w:rPr>
          <w:sz w:val="24"/>
          <w:szCs w:val="24"/>
        </w:rPr>
        <w:t>физических</w:t>
      </w:r>
      <w:r w:rsidRPr="004F5FD0">
        <w:rPr>
          <w:spacing w:val="60"/>
          <w:sz w:val="24"/>
          <w:szCs w:val="24"/>
        </w:rPr>
        <w:t xml:space="preserve">  </w:t>
      </w:r>
      <w:r w:rsidRPr="004F5FD0">
        <w:rPr>
          <w:sz w:val="24"/>
          <w:szCs w:val="24"/>
        </w:rPr>
        <w:t>качеств</w:t>
      </w:r>
      <w:r w:rsidRPr="004F5FD0">
        <w:rPr>
          <w:spacing w:val="64"/>
          <w:sz w:val="24"/>
          <w:szCs w:val="24"/>
        </w:rPr>
        <w:t xml:space="preserve">  </w:t>
      </w:r>
      <w:r w:rsidRPr="004F5FD0">
        <w:rPr>
          <w:sz w:val="24"/>
          <w:szCs w:val="24"/>
        </w:rPr>
        <w:t>и</w:t>
      </w:r>
      <w:r w:rsidRPr="004F5FD0">
        <w:rPr>
          <w:spacing w:val="63"/>
          <w:sz w:val="24"/>
          <w:szCs w:val="24"/>
        </w:rPr>
        <w:t xml:space="preserve">  </w:t>
      </w:r>
      <w:r w:rsidRPr="004F5FD0">
        <w:rPr>
          <w:spacing w:val="-2"/>
          <w:sz w:val="24"/>
          <w:szCs w:val="24"/>
        </w:rPr>
        <w:t>функциональных</w:t>
      </w:r>
      <w:r w:rsidR="00886A8C" w:rsidRPr="004F5FD0">
        <w:rPr>
          <w:spacing w:val="-2"/>
          <w:sz w:val="24"/>
          <w:szCs w:val="24"/>
        </w:rPr>
        <w:t xml:space="preserve"> </w:t>
      </w:r>
      <w:r w:rsidRPr="004F5FD0">
        <w:rPr>
          <w:sz w:val="24"/>
          <w:szCs w:val="24"/>
        </w:rPr>
        <w:t>возможностей организма, являющихся основой укрепления их здоровья, повышения надежности и активности адаптивных процессов. Существенным достижением</w:t>
      </w:r>
      <w:r w:rsidRPr="004F5FD0">
        <w:rPr>
          <w:spacing w:val="40"/>
          <w:sz w:val="24"/>
          <w:szCs w:val="24"/>
        </w:rPr>
        <w:t xml:space="preserve"> </w:t>
      </w:r>
      <w:r w:rsidRPr="004F5FD0">
        <w:rPr>
          <w:sz w:val="24"/>
          <w:szCs w:val="24"/>
        </w:rPr>
        <w:t>данной ориентации является приобретение обучающимися знаний</w:t>
      </w:r>
      <w:r w:rsidRPr="004F5FD0">
        <w:rPr>
          <w:spacing w:val="80"/>
          <w:sz w:val="24"/>
          <w:szCs w:val="24"/>
        </w:rPr>
        <w:t xml:space="preserve"> </w:t>
      </w:r>
      <w:r w:rsidRPr="004F5FD0">
        <w:rPr>
          <w:sz w:val="24"/>
          <w:szCs w:val="24"/>
        </w:rPr>
        <w:t xml:space="preserve">и умений в организации самостоятельных форм занятий оздоровительной, спортивной и </w:t>
      </w:r>
      <w:proofErr w:type="spellStart"/>
      <w:r w:rsidRPr="004F5FD0">
        <w:rPr>
          <w:sz w:val="24"/>
          <w:szCs w:val="24"/>
        </w:rPr>
        <w:t>прикладно-ориентированной</w:t>
      </w:r>
      <w:proofErr w:type="spellEnd"/>
      <w:r w:rsidRPr="004F5FD0">
        <w:rPr>
          <w:sz w:val="24"/>
          <w:szCs w:val="24"/>
        </w:rPr>
        <w:t xml:space="preserve"> физической культурой, возможности познания своих физических способностей и их целенаправленного развития.</w:t>
      </w:r>
    </w:p>
    <w:p w:rsidR="00A13882" w:rsidRPr="004F5FD0" w:rsidRDefault="00A13882" w:rsidP="00A13882">
      <w:pPr>
        <w:pStyle w:val="a5"/>
        <w:spacing w:before="2" w:line="259" w:lineRule="auto"/>
        <w:ind w:right="149"/>
        <w:rPr>
          <w:sz w:val="24"/>
          <w:szCs w:val="24"/>
        </w:rPr>
      </w:pPr>
      <w:r w:rsidRPr="004F5FD0">
        <w:rPr>
          <w:sz w:val="24"/>
          <w:szCs w:val="24"/>
        </w:rPr>
        <w:t>Воспитывающее</w:t>
      </w:r>
      <w:r w:rsidRPr="004F5FD0">
        <w:rPr>
          <w:spacing w:val="40"/>
          <w:sz w:val="24"/>
          <w:szCs w:val="24"/>
        </w:rPr>
        <w:t xml:space="preserve"> </w:t>
      </w:r>
      <w:r w:rsidRPr="004F5FD0">
        <w:rPr>
          <w:sz w:val="24"/>
          <w:szCs w:val="24"/>
        </w:rPr>
        <w:t>значение программы по физической культуре заключается</w:t>
      </w:r>
      <w:r w:rsidRPr="004F5FD0">
        <w:rPr>
          <w:spacing w:val="80"/>
          <w:sz w:val="24"/>
          <w:szCs w:val="24"/>
        </w:rPr>
        <w:t xml:space="preserve"> </w:t>
      </w:r>
      <w:r w:rsidRPr="004F5FD0">
        <w:rPr>
          <w:sz w:val="24"/>
          <w:szCs w:val="24"/>
        </w:rPr>
        <w:t>в</w:t>
      </w:r>
      <w:r w:rsidRPr="004F5FD0">
        <w:rPr>
          <w:spacing w:val="80"/>
          <w:w w:val="150"/>
          <w:sz w:val="24"/>
          <w:szCs w:val="24"/>
        </w:rPr>
        <w:t xml:space="preserve"> </w:t>
      </w:r>
      <w:r w:rsidRPr="004F5FD0">
        <w:rPr>
          <w:sz w:val="24"/>
          <w:szCs w:val="24"/>
        </w:rPr>
        <w:t>содействии</w:t>
      </w:r>
      <w:r w:rsidRPr="004F5FD0">
        <w:rPr>
          <w:spacing w:val="80"/>
          <w:w w:val="150"/>
          <w:sz w:val="24"/>
          <w:szCs w:val="24"/>
        </w:rPr>
        <w:t xml:space="preserve"> </w:t>
      </w:r>
      <w:r w:rsidRPr="004F5FD0">
        <w:rPr>
          <w:sz w:val="24"/>
          <w:szCs w:val="24"/>
        </w:rPr>
        <w:t>активной</w:t>
      </w:r>
      <w:r w:rsidRPr="004F5FD0">
        <w:rPr>
          <w:spacing w:val="80"/>
          <w:w w:val="150"/>
          <w:sz w:val="24"/>
          <w:szCs w:val="24"/>
        </w:rPr>
        <w:t xml:space="preserve"> </w:t>
      </w:r>
      <w:r w:rsidRPr="004F5FD0">
        <w:rPr>
          <w:sz w:val="24"/>
          <w:szCs w:val="24"/>
        </w:rPr>
        <w:t>социализации</w:t>
      </w:r>
      <w:r w:rsidRPr="004F5FD0">
        <w:rPr>
          <w:spacing w:val="80"/>
          <w:w w:val="150"/>
          <w:sz w:val="24"/>
          <w:szCs w:val="24"/>
        </w:rPr>
        <w:t xml:space="preserve"> </w:t>
      </w:r>
      <w:proofErr w:type="gramStart"/>
      <w:r w:rsidRPr="004F5FD0">
        <w:rPr>
          <w:sz w:val="24"/>
          <w:szCs w:val="24"/>
        </w:rPr>
        <w:t>обучающихся</w:t>
      </w:r>
      <w:proofErr w:type="gramEnd"/>
      <w:r w:rsidRPr="004F5FD0">
        <w:rPr>
          <w:spacing w:val="80"/>
          <w:w w:val="150"/>
          <w:sz w:val="24"/>
          <w:szCs w:val="24"/>
        </w:rPr>
        <w:t xml:space="preserve"> </w:t>
      </w:r>
      <w:r w:rsidRPr="004F5FD0">
        <w:rPr>
          <w:sz w:val="24"/>
          <w:szCs w:val="24"/>
        </w:rPr>
        <w:t>на</w:t>
      </w:r>
      <w:r w:rsidRPr="004F5FD0">
        <w:rPr>
          <w:spacing w:val="80"/>
          <w:w w:val="150"/>
          <w:sz w:val="24"/>
          <w:szCs w:val="24"/>
        </w:rPr>
        <w:t xml:space="preserve"> </w:t>
      </w:r>
      <w:r w:rsidRPr="004F5FD0">
        <w:rPr>
          <w:sz w:val="24"/>
          <w:szCs w:val="24"/>
        </w:rPr>
        <w:t>основе</w:t>
      </w:r>
      <w:r w:rsidRPr="004F5FD0">
        <w:rPr>
          <w:spacing w:val="80"/>
          <w:w w:val="150"/>
          <w:sz w:val="24"/>
          <w:szCs w:val="24"/>
        </w:rPr>
        <w:t xml:space="preserve"> </w:t>
      </w:r>
      <w:r w:rsidRPr="004F5FD0">
        <w:rPr>
          <w:sz w:val="24"/>
          <w:szCs w:val="24"/>
        </w:rPr>
        <w:t>осмысления</w:t>
      </w:r>
      <w:r w:rsidRPr="004F5FD0">
        <w:rPr>
          <w:spacing w:val="40"/>
          <w:sz w:val="24"/>
          <w:szCs w:val="24"/>
        </w:rPr>
        <w:t xml:space="preserve"> </w:t>
      </w:r>
      <w:r w:rsidRPr="004F5FD0">
        <w:rPr>
          <w:sz w:val="24"/>
          <w:szCs w:val="24"/>
        </w:rPr>
        <w:t>и понимания роли и значения мирового и российского олимпийского движения, приобщения</w:t>
      </w:r>
      <w:r w:rsidRPr="004F5FD0">
        <w:rPr>
          <w:spacing w:val="40"/>
          <w:sz w:val="24"/>
          <w:szCs w:val="24"/>
        </w:rPr>
        <w:t xml:space="preserve"> </w:t>
      </w:r>
      <w:r w:rsidRPr="004F5FD0">
        <w:rPr>
          <w:sz w:val="24"/>
          <w:szCs w:val="24"/>
        </w:rPr>
        <w:t>к</w:t>
      </w:r>
      <w:r w:rsidRPr="004F5FD0">
        <w:rPr>
          <w:spacing w:val="40"/>
          <w:sz w:val="24"/>
          <w:szCs w:val="24"/>
        </w:rPr>
        <w:t xml:space="preserve"> </w:t>
      </w:r>
      <w:r w:rsidRPr="004F5FD0">
        <w:rPr>
          <w:sz w:val="24"/>
          <w:szCs w:val="24"/>
        </w:rPr>
        <w:t>их</w:t>
      </w:r>
      <w:r w:rsidRPr="004F5FD0">
        <w:rPr>
          <w:spacing w:val="40"/>
          <w:sz w:val="24"/>
          <w:szCs w:val="24"/>
        </w:rPr>
        <w:t xml:space="preserve"> </w:t>
      </w:r>
      <w:r w:rsidRPr="004F5FD0">
        <w:rPr>
          <w:sz w:val="24"/>
          <w:szCs w:val="24"/>
        </w:rPr>
        <w:t>культурным</w:t>
      </w:r>
      <w:r w:rsidRPr="004F5FD0">
        <w:rPr>
          <w:spacing w:val="40"/>
          <w:sz w:val="24"/>
          <w:szCs w:val="24"/>
        </w:rPr>
        <w:t xml:space="preserve"> </w:t>
      </w:r>
      <w:r w:rsidRPr="004F5FD0">
        <w:rPr>
          <w:sz w:val="24"/>
          <w:szCs w:val="24"/>
        </w:rPr>
        <w:t>ценностям,</w:t>
      </w:r>
      <w:r w:rsidRPr="004F5FD0">
        <w:rPr>
          <w:spacing w:val="40"/>
          <w:sz w:val="24"/>
          <w:szCs w:val="24"/>
        </w:rPr>
        <w:t xml:space="preserve"> </w:t>
      </w:r>
      <w:r w:rsidRPr="004F5FD0">
        <w:rPr>
          <w:sz w:val="24"/>
          <w:szCs w:val="24"/>
        </w:rPr>
        <w:t>истории</w:t>
      </w:r>
      <w:r w:rsidRPr="004F5FD0">
        <w:rPr>
          <w:spacing w:val="40"/>
          <w:sz w:val="24"/>
          <w:szCs w:val="24"/>
        </w:rPr>
        <w:t xml:space="preserve"> </w:t>
      </w:r>
      <w:r w:rsidRPr="004F5FD0">
        <w:rPr>
          <w:sz w:val="24"/>
          <w:szCs w:val="24"/>
        </w:rPr>
        <w:t>и</w:t>
      </w:r>
      <w:r w:rsidRPr="004F5FD0">
        <w:rPr>
          <w:spacing w:val="40"/>
          <w:sz w:val="24"/>
          <w:szCs w:val="24"/>
        </w:rPr>
        <w:t xml:space="preserve"> </w:t>
      </w:r>
      <w:r w:rsidRPr="004F5FD0">
        <w:rPr>
          <w:sz w:val="24"/>
          <w:szCs w:val="24"/>
        </w:rPr>
        <w:t>современному</w:t>
      </w:r>
      <w:r w:rsidRPr="004F5FD0">
        <w:rPr>
          <w:spacing w:val="40"/>
          <w:sz w:val="24"/>
          <w:szCs w:val="24"/>
        </w:rPr>
        <w:t xml:space="preserve"> </w:t>
      </w:r>
      <w:r w:rsidRPr="004F5FD0">
        <w:rPr>
          <w:sz w:val="24"/>
          <w:szCs w:val="24"/>
        </w:rPr>
        <w:t>развитию.</w:t>
      </w:r>
      <w:r w:rsidRPr="004F5FD0">
        <w:rPr>
          <w:spacing w:val="80"/>
          <w:sz w:val="24"/>
          <w:szCs w:val="24"/>
        </w:rPr>
        <w:t xml:space="preserve"> </w:t>
      </w:r>
      <w:r w:rsidRPr="004F5FD0">
        <w:rPr>
          <w:sz w:val="24"/>
          <w:szCs w:val="24"/>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w:t>
      </w:r>
      <w:r w:rsidRPr="004F5FD0">
        <w:rPr>
          <w:spacing w:val="80"/>
          <w:sz w:val="24"/>
          <w:szCs w:val="24"/>
        </w:rPr>
        <w:t xml:space="preserve">  </w:t>
      </w:r>
      <w:r w:rsidRPr="004F5FD0">
        <w:rPr>
          <w:sz w:val="24"/>
          <w:szCs w:val="24"/>
        </w:rPr>
        <w:t>учителями</w:t>
      </w:r>
      <w:r w:rsidRPr="004F5FD0">
        <w:rPr>
          <w:spacing w:val="80"/>
          <w:sz w:val="24"/>
          <w:szCs w:val="24"/>
        </w:rPr>
        <w:t xml:space="preserve">  </w:t>
      </w:r>
      <w:r w:rsidRPr="004F5FD0">
        <w:rPr>
          <w:sz w:val="24"/>
          <w:szCs w:val="24"/>
        </w:rPr>
        <w:t>физической</w:t>
      </w:r>
      <w:r w:rsidRPr="004F5FD0">
        <w:rPr>
          <w:spacing w:val="80"/>
          <w:sz w:val="24"/>
          <w:szCs w:val="24"/>
        </w:rPr>
        <w:t xml:space="preserve">  </w:t>
      </w:r>
      <w:r w:rsidRPr="004F5FD0">
        <w:rPr>
          <w:sz w:val="24"/>
          <w:szCs w:val="24"/>
        </w:rPr>
        <w:t>культуры,</w:t>
      </w:r>
      <w:r w:rsidRPr="004F5FD0">
        <w:rPr>
          <w:spacing w:val="80"/>
          <w:sz w:val="24"/>
          <w:szCs w:val="24"/>
        </w:rPr>
        <w:t xml:space="preserve">  </w:t>
      </w:r>
      <w:r w:rsidRPr="004F5FD0">
        <w:rPr>
          <w:sz w:val="24"/>
          <w:szCs w:val="24"/>
        </w:rPr>
        <w:t>организации</w:t>
      </w:r>
      <w:r w:rsidRPr="004F5FD0">
        <w:rPr>
          <w:spacing w:val="80"/>
          <w:sz w:val="24"/>
          <w:szCs w:val="24"/>
        </w:rPr>
        <w:t xml:space="preserve">  </w:t>
      </w:r>
      <w:r w:rsidRPr="004F5FD0">
        <w:rPr>
          <w:sz w:val="24"/>
          <w:szCs w:val="24"/>
        </w:rPr>
        <w:t>совместной</w:t>
      </w:r>
      <w:r w:rsidRPr="004F5FD0">
        <w:rPr>
          <w:spacing w:val="67"/>
          <w:w w:val="150"/>
          <w:sz w:val="24"/>
          <w:szCs w:val="24"/>
        </w:rPr>
        <w:t xml:space="preserve">  </w:t>
      </w:r>
      <w:r w:rsidRPr="004F5FD0">
        <w:rPr>
          <w:sz w:val="24"/>
          <w:szCs w:val="24"/>
        </w:rPr>
        <w:t>учебной и консультативной деятельности.</w:t>
      </w:r>
    </w:p>
    <w:p w:rsidR="00A13882" w:rsidRPr="004F5FD0" w:rsidRDefault="00A13882" w:rsidP="00A13882">
      <w:pPr>
        <w:pStyle w:val="a5"/>
        <w:spacing w:line="259" w:lineRule="auto"/>
        <w:ind w:right="140"/>
        <w:rPr>
          <w:sz w:val="24"/>
          <w:szCs w:val="24"/>
        </w:rPr>
      </w:pPr>
      <w:r w:rsidRPr="004F5FD0">
        <w:rPr>
          <w:sz w:val="24"/>
          <w:szCs w:val="24"/>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ее базовыми компонентами: информационным (знания о физической культуре), </w:t>
      </w:r>
      <w:proofErr w:type="spellStart"/>
      <w:r w:rsidRPr="004F5FD0">
        <w:rPr>
          <w:sz w:val="24"/>
          <w:szCs w:val="24"/>
        </w:rPr>
        <w:t>операциональным</w:t>
      </w:r>
      <w:proofErr w:type="spellEnd"/>
      <w:r w:rsidRPr="004F5FD0">
        <w:rPr>
          <w:sz w:val="24"/>
          <w:szCs w:val="24"/>
        </w:rPr>
        <w:t xml:space="preserve"> (способы самостоятельной деятельности) и мотивационн</w:t>
      </w:r>
      <w:proofErr w:type="gramStart"/>
      <w:r w:rsidRPr="004F5FD0">
        <w:rPr>
          <w:sz w:val="24"/>
          <w:szCs w:val="24"/>
        </w:rPr>
        <w:t>о-</w:t>
      </w:r>
      <w:proofErr w:type="gramEnd"/>
      <w:r w:rsidRPr="004F5FD0">
        <w:rPr>
          <w:sz w:val="24"/>
          <w:szCs w:val="24"/>
        </w:rPr>
        <w:t xml:space="preserve"> процессуальным (физическое совершенствование).</w:t>
      </w:r>
    </w:p>
    <w:p w:rsidR="00A13882" w:rsidRPr="004F5FD0" w:rsidRDefault="00A13882" w:rsidP="00A13882">
      <w:pPr>
        <w:pStyle w:val="a5"/>
        <w:spacing w:line="319" w:lineRule="exact"/>
        <w:ind w:left="708" w:firstLine="0"/>
        <w:rPr>
          <w:sz w:val="24"/>
          <w:szCs w:val="24"/>
        </w:rPr>
      </w:pPr>
      <w:r w:rsidRPr="004F5FD0">
        <w:rPr>
          <w:sz w:val="24"/>
          <w:szCs w:val="24"/>
        </w:rPr>
        <w:t>В</w:t>
      </w:r>
      <w:r w:rsidRPr="004F5FD0">
        <w:rPr>
          <w:spacing w:val="56"/>
          <w:sz w:val="24"/>
          <w:szCs w:val="24"/>
        </w:rPr>
        <w:t xml:space="preserve">  </w:t>
      </w:r>
      <w:r w:rsidRPr="004F5FD0">
        <w:rPr>
          <w:sz w:val="24"/>
          <w:szCs w:val="24"/>
        </w:rPr>
        <w:t>целях</w:t>
      </w:r>
      <w:r w:rsidRPr="004F5FD0">
        <w:rPr>
          <w:spacing w:val="56"/>
          <w:sz w:val="24"/>
          <w:szCs w:val="24"/>
        </w:rPr>
        <w:t xml:space="preserve">  </w:t>
      </w:r>
      <w:r w:rsidRPr="004F5FD0">
        <w:rPr>
          <w:sz w:val="24"/>
          <w:szCs w:val="24"/>
        </w:rPr>
        <w:t>усиления</w:t>
      </w:r>
      <w:r w:rsidRPr="004F5FD0">
        <w:rPr>
          <w:spacing w:val="57"/>
          <w:sz w:val="24"/>
          <w:szCs w:val="24"/>
        </w:rPr>
        <w:t xml:space="preserve">  </w:t>
      </w:r>
      <w:r w:rsidRPr="004F5FD0">
        <w:rPr>
          <w:sz w:val="24"/>
          <w:szCs w:val="24"/>
        </w:rPr>
        <w:t>мотивационной</w:t>
      </w:r>
      <w:r w:rsidRPr="004F5FD0">
        <w:rPr>
          <w:spacing w:val="57"/>
          <w:sz w:val="24"/>
          <w:szCs w:val="24"/>
        </w:rPr>
        <w:t xml:space="preserve">  </w:t>
      </w:r>
      <w:r w:rsidRPr="004F5FD0">
        <w:rPr>
          <w:sz w:val="24"/>
          <w:szCs w:val="24"/>
        </w:rPr>
        <w:t>составляющей</w:t>
      </w:r>
      <w:r w:rsidRPr="004F5FD0">
        <w:rPr>
          <w:spacing w:val="60"/>
          <w:sz w:val="24"/>
          <w:szCs w:val="24"/>
        </w:rPr>
        <w:t xml:space="preserve">  </w:t>
      </w:r>
      <w:r w:rsidRPr="004F5FD0">
        <w:rPr>
          <w:sz w:val="24"/>
          <w:szCs w:val="24"/>
        </w:rPr>
        <w:t>учебного</w:t>
      </w:r>
      <w:r w:rsidRPr="004F5FD0">
        <w:rPr>
          <w:spacing w:val="55"/>
          <w:sz w:val="24"/>
          <w:szCs w:val="24"/>
        </w:rPr>
        <w:t xml:space="preserve">  </w:t>
      </w:r>
      <w:r w:rsidRPr="004F5FD0">
        <w:rPr>
          <w:spacing w:val="-2"/>
          <w:sz w:val="24"/>
          <w:szCs w:val="24"/>
        </w:rPr>
        <w:t>предмета</w:t>
      </w:r>
    </w:p>
    <w:p w:rsidR="00A13882" w:rsidRPr="004F5FD0" w:rsidRDefault="00A13882" w:rsidP="00A13882">
      <w:pPr>
        <w:pStyle w:val="a5"/>
        <w:spacing w:before="23" w:line="261" w:lineRule="auto"/>
        <w:ind w:right="148" w:firstLine="0"/>
        <w:rPr>
          <w:sz w:val="24"/>
          <w:szCs w:val="24"/>
        </w:rPr>
      </w:pPr>
      <w:r w:rsidRPr="004F5FD0">
        <w:rPr>
          <w:sz w:val="24"/>
          <w:szCs w:val="24"/>
        </w:rPr>
        <w:t>«Физическая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A13882" w:rsidRPr="004F5FD0" w:rsidRDefault="00A13882" w:rsidP="00A13882">
      <w:pPr>
        <w:pStyle w:val="a5"/>
        <w:spacing w:line="259" w:lineRule="auto"/>
        <w:ind w:right="156"/>
        <w:rPr>
          <w:sz w:val="24"/>
          <w:szCs w:val="24"/>
        </w:rPr>
      </w:pPr>
      <w:r w:rsidRPr="004F5FD0">
        <w:rPr>
          <w:sz w:val="24"/>
          <w:szCs w:val="24"/>
        </w:rPr>
        <w:t>Инвариантные модули включают в себя содержание базовых видов спорта: гимнастика, легкая атлетика, зимние виды спорта (на примере лыжной подготовки), спортивные игры, плавание. Инвариантные модули в своем предметном содержании ориентируются на всестороннюю физическую подготовленность</w:t>
      </w:r>
      <w:r w:rsidRPr="004F5FD0">
        <w:rPr>
          <w:spacing w:val="80"/>
          <w:w w:val="150"/>
          <w:sz w:val="24"/>
          <w:szCs w:val="24"/>
        </w:rPr>
        <w:t xml:space="preserve">  </w:t>
      </w:r>
      <w:r w:rsidRPr="004F5FD0">
        <w:rPr>
          <w:sz w:val="24"/>
          <w:szCs w:val="24"/>
        </w:rPr>
        <w:t>обучающихся,</w:t>
      </w:r>
      <w:r w:rsidRPr="004F5FD0">
        <w:rPr>
          <w:spacing w:val="78"/>
          <w:w w:val="150"/>
          <w:sz w:val="24"/>
          <w:szCs w:val="24"/>
        </w:rPr>
        <w:t xml:space="preserve">  </w:t>
      </w:r>
      <w:r w:rsidRPr="004F5FD0">
        <w:rPr>
          <w:sz w:val="24"/>
          <w:szCs w:val="24"/>
        </w:rPr>
        <w:t>освоение</w:t>
      </w:r>
      <w:r w:rsidRPr="004F5FD0">
        <w:rPr>
          <w:spacing w:val="76"/>
          <w:w w:val="150"/>
          <w:sz w:val="24"/>
          <w:szCs w:val="24"/>
        </w:rPr>
        <w:t xml:space="preserve">  </w:t>
      </w:r>
      <w:r w:rsidRPr="004F5FD0">
        <w:rPr>
          <w:sz w:val="24"/>
          <w:szCs w:val="24"/>
        </w:rPr>
        <w:t>ими</w:t>
      </w:r>
      <w:r w:rsidRPr="004F5FD0">
        <w:rPr>
          <w:spacing w:val="77"/>
          <w:w w:val="150"/>
          <w:sz w:val="24"/>
          <w:szCs w:val="24"/>
        </w:rPr>
        <w:t xml:space="preserve">  </w:t>
      </w:r>
      <w:r w:rsidRPr="004F5FD0">
        <w:rPr>
          <w:sz w:val="24"/>
          <w:szCs w:val="24"/>
        </w:rPr>
        <w:t>технических</w:t>
      </w:r>
      <w:r w:rsidRPr="004F5FD0">
        <w:rPr>
          <w:spacing w:val="76"/>
          <w:w w:val="150"/>
          <w:sz w:val="24"/>
          <w:szCs w:val="24"/>
        </w:rPr>
        <w:t xml:space="preserve">  </w:t>
      </w:r>
      <w:r w:rsidRPr="004F5FD0">
        <w:rPr>
          <w:sz w:val="24"/>
          <w:szCs w:val="24"/>
        </w:rPr>
        <w:t>действий и физических упражнений, содействующих обогащению двигательного опыта.</w:t>
      </w:r>
    </w:p>
    <w:p w:rsidR="00A13882" w:rsidRPr="004F5FD0" w:rsidRDefault="00A13882" w:rsidP="00A13882">
      <w:pPr>
        <w:pStyle w:val="a5"/>
        <w:spacing w:line="259" w:lineRule="auto"/>
        <w:ind w:right="149"/>
        <w:rPr>
          <w:sz w:val="24"/>
          <w:szCs w:val="24"/>
        </w:rPr>
      </w:pPr>
      <w:r w:rsidRPr="004F5FD0">
        <w:rPr>
          <w:sz w:val="24"/>
          <w:szCs w:val="24"/>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углубленным освоением </w:t>
      </w:r>
      <w:r w:rsidRPr="004F5FD0">
        <w:rPr>
          <w:sz w:val="24"/>
          <w:szCs w:val="24"/>
        </w:rPr>
        <w:lastRenderedPageBreak/>
        <w:t>содержания других инвариантных модулей («Легкая атлетика»,</w:t>
      </w:r>
      <w:r w:rsidRPr="004F5FD0">
        <w:rPr>
          <w:spacing w:val="-12"/>
          <w:sz w:val="24"/>
          <w:szCs w:val="24"/>
        </w:rPr>
        <w:t xml:space="preserve"> </w:t>
      </w:r>
      <w:r w:rsidRPr="004F5FD0">
        <w:rPr>
          <w:sz w:val="24"/>
          <w:szCs w:val="24"/>
        </w:rPr>
        <w:t>«Гимнастика»,</w:t>
      </w:r>
      <w:r w:rsidRPr="004F5FD0">
        <w:rPr>
          <w:spacing w:val="-12"/>
          <w:sz w:val="24"/>
          <w:szCs w:val="24"/>
        </w:rPr>
        <w:t xml:space="preserve"> </w:t>
      </w:r>
      <w:r w:rsidRPr="004F5FD0">
        <w:rPr>
          <w:sz w:val="24"/>
          <w:szCs w:val="24"/>
        </w:rPr>
        <w:t>«Плавание»</w:t>
      </w:r>
      <w:r w:rsidRPr="004F5FD0">
        <w:rPr>
          <w:spacing w:val="-17"/>
          <w:sz w:val="24"/>
          <w:szCs w:val="24"/>
        </w:rPr>
        <w:t xml:space="preserve"> </w:t>
      </w:r>
      <w:r w:rsidRPr="004F5FD0">
        <w:rPr>
          <w:sz w:val="24"/>
          <w:szCs w:val="24"/>
        </w:rPr>
        <w:t>и</w:t>
      </w:r>
      <w:r w:rsidRPr="004F5FD0">
        <w:rPr>
          <w:spacing w:val="-13"/>
          <w:sz w:val="24"/>
          <w:szCs w:val="24"/>
        </w:rPr>
        <w:t xml:space="preserve"> </w:t>
      </w:r>
      <w:r w:rsidRPr="004F5FD0">
        <w:rPr>
          <w:sz w:val="24"/>
          <w:szCs w:val="24"/>
        </w:rPr>
        <w:t>«Спортивные</w:t>
      </w:r>
      <w:r w:rsidRPr="004F5FD0">
        <w:rPr>
          <w:spacing w:val="-16"/>
          <w:sz w:val="24"/>
          <w:szCs w:val="24"/>
        </w:rPr>
        <w:t xml:space="preserve"> </w:t>
      </w:r>
      <w:r w:rsidRPr="004F5FD0">
        <w:rPr>
          <w:sz w:val="24"/>
          <w:szCs w:val="24"/>
        </w:rPr>
        <w:t>игры»).</w:t>
      </w:r>
      <w:r w:rsidRPr="004F5FD0">
        <w:rPr>
          <w:spacing w:val="-12"/>
          <w:sz w:val="24"/>
          <w:szCs w:val="24"/>
        </w:rPr>
        <w:t xml:space="preserve"> </w:t>
      </w:r>
      <w:r w:rsidRPr="004F5FD0">
        <w:rPr>
          <w:sz w:val="24"/>
          <w:szCs w:val="24"/>
        </w:rPr>
        <w:t>Модуль</w:t>
      </w:r>
      <w:r w:rsidRPr="004F5FD0">
        <w:rPr>
          <w:spacing w:val="-12"/>
          <w:sz w:val="24"/>
          <w:szCs w:val="24"/>
        </w:rPr>
        <w:t xml:space="preserve"> </w:t>
      </w:r>
      <w:r w:rsidRPr="004F5FD0">
        <w:rPr>
          <w:sz w:val="24"/>
          <w:szCs w:val="24"/>
        </w:rPr>
        <w:t>«Плавание» вводится</w:t>
      </w:r>
      <w:r w:rsidRPr="004F5FD0">
        <w:rPr>
          <w:spacing w:val="80"/>
          <w:sz w:val="24"/>
          <w:szCs w:val="24"/>
        </w:rPr>
        <w:t xml:space="preserve">  </w:t>
      </w:r>
      <w:r w:rsidRPr="004F5FD0">
        <w:rPr>
          <w:sz w:val="24"/>
          <w:szCs w:val="24"/>
        </w:rPr>
        <w:t>в</w:t>
      </w:r>
      <w:r w:rsidRPr="004F5FD0">
        <w:rPr>
          <w:spacing w:val="80"/>
          <w:sz w:val="24"/>
          <w:szCs w:val="24"/>
        </w:rPr>
        <w:t xml:space="preserve">  </w:t>
      </w:r>
      <w:r w:rsidRPr="004F5FD0">
        <w:rPr>
          <w:sz w:val="24"/>
          <w:szCs w:val="24"/>
        </w:rPr>
        <w:t>учебный</w:t>
      </w:r>
      <w:r w:rsidRPr="004F5FD0">
        <w:rPr>
          <w:spacing w:val="80"/>
          <w:sz w:val="24"/>
          <w:szCs w:val="24"/>
        </w:rPr>
        <w:t xml:space="preserve">  </w:t>
      </w:r>
      <w:r w:rsidRPr="004F5FD0">
        <w:rPr>
          <w:sz w:val="24"/>
          <w:szCs w:val="24"/>
        </w:rPr>
        <w:t>процесс</w:t>
      </w:r>
      <w:r w:rsidRPr="004F5FD0">
        <w:rPr>
          <w:spacing w:val="80"/>
          <w:sz w:val="24"/>
          <w:szCs w:val="24"/>
        </w:rPr>
        <w:t xml:space="preserve">  </w:t>
      </w:r>
      <w:r w:rsidRPr="004F5FD0">
        <w:rPr>
          <w:sz w:val="24"/>
          <w:szCs w:val="24"/>
        </w:rPr>
        <w:t>при</w:t>
      </w:r>
      <w:r w:rsidRPr="004F5FD0">
        <w:rPr>
          <w:spacing w:val="80"/>
          <w:sz w:val="24"/>
          <w:szCs w:val="24"/>
        </w:rPr>
        <w:t xml:space="preserve">  </w:t>
      </w:r>
      <w:r w:rsidRPr="004F5FD0">
        <w:rPr>
          <w:sz w:val="24"/>
          <w:szCs w:val="24"/>
        </w:rPr>
        <w:t>наличии</w:t>
      </w:r>
      <w:r w:rsidRPr="004F5FD0">
        <w:rPr>
          <w:spacing w:val="80"/>
          <w:sz w:val="24"/>
          <w:szCs w:val="24"/>
        </w:rPr>
        <w:t xml:space="preserve">  </w:t>
      </w:r>
      <w:r w:rsidRPr="004F5FD0">
        <w:rPr>
          <w:sz w:val="24"/>
          <w:szCs w:val="24"/>
        </w:rPr>
        <w:t>соответствующих</w:t>
      </w:r>
      <w:r w:rsidRPr="004F5FD0">
        <w:rPr>
          <w:spacing w:val="80"/>
          <w:sz w:val="24"/>
          <w:szCs w:val="24"/>
        </w:rPr>
        <w:t xml:space="preserve">  </w:t>
      </w:r>
      <w:r w:rsidRPr="004F5FD0">
        <w:rPr>
          <w:sz w:val="24"/>
          <w:szCs w:val="24"/>
        </w:rPr>
        <w:t>условий и материальной базы по решению муниципальных органов управления образованием. Модули «Плавание», «Лыжные гонки» могут быть заменены углубленным изучением материалов других инвариантных модулей.</w:t>
      </w:r>
    </w:p>
    <w:p w:rsidR="00A13882" w:rsidRPr="004F5FD0" w:rsidRDefault="00A13882" w:rsidP="00A13882">
      <w:pPr>
        <w:pStyle w:val="a5"/>
        <w:spacing w:before="86" w:line="259" w:lineRule="auto"/>
        <w:ind w:right="151"/>
        <w:rPr>
          <w:sz w:val="24"/>
          <w:szCs w:val="24"/>
        </w:rPr>
      </w:pPr>
      <w:r w:rsidRPr="004F5FD0">
        <w:rPr>
          <w:sz w:val="24"/>
          <w:szCs w:val="24"/>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ГТО, активное вовлечение их в соревновательную деятельность.</w:t>
      </w:r>
    </w:p>
    <w:p w:rsidR="00A13882" w:rsidRPr="004F5FD0" w:rsidRDefault="00A13882" w:rsidP="00A13882">
      <w:pPr>
        <w:pStyle w:val="a5"/>
        <w:spacing w:before="2" w:line="256" w:lineRule="auto"/>
        <w:ind w:right="153"/>
        <w:rPr>
          <w:sz w:val="24"/>
          <w:szCs w:val="24"/>
        </w:rPr>
      </w:pPr>
      <w:r w:rsidRPr="004F5FD0">
        <w:rPr>
          <w:sz w:val="24"/>
          <w:szCs w:val="24"/>
        </w:rPr>
        <w:t>Модуль</w:t>
      </w:r>
      <w:r w:rsidRPr="004F5FD0">
        <w:rPr>
          <w:spacing w:val="40"/>
          <w:sz w:val="24"/>
          <w:szCs w:val="24"/>
        </w:rPr>
        <w:t xml:space="preserve"> </w:t>
      </w:r>
      <w:r w:rsidRPr="004F5FD0">
        <w:rPr>
          <w:sz w:val="24"/>
          <w:szCs w:val="24"/>
        </w:rPr>
        <w:t>«Спорт»</w:t>
      </w:r>
      <w:r w:rsidRPr="004F5FD0">
        <w:rPr>
          <w:spacing w:val="40"/>
          <w:sz w:val="24"/>
          <w:szCs w:val="24"/>
        </w:rPr>
        <w:t xml:space="preserve"> </w:t>
      </w:r>
      <w:r w:rsidRPr="004F5FD0">
        <w:rPr>
          <w:sz w:val="24"/>
          <w:szCs w:val="24"/>
        </w:rPr>
        <w:t>может</w:t>
      </w:r>
      <w:r w:rsidRPr="004F5FD0">
        <w:rPr>
          <w:spacing w:val="40"/>
          <w:sz w:val="24"/>
          <w:szCs w:val="24"/>
        </w:rPr>
        <w:t xml:space="preserve"> </w:t>
      </w:r>
      <w:r w:rsidRPr="004F5FD0">
        <w:rPr>
          <w:sz w:val="24"/>
          <w:szCs w:val="24"/>
        </w:rPr>
        <w:t>разрабатываться</w:t>
      </w:r>
      <w:r w:rsidRPr="004F5FD0">
        <w:rPr>
          <w:spacing w:val="40"/>
          <w:sz w:val="24"/>
          <w:szCs w:val="24"/>
        </w:rPr>
        <w:t xml:space="preserve"> </w:t>
      </w:r>
      <w:r w:rsidRPr="004F5FD0">
        <w:rPr>
          <w:sz w:val="24"/>
          <w:szCs w:val="24"/>
        </w:rPr>
        <w:t>учителями</w:t>
      </w:r>
      <w:r w:rsidRPr="004F5FD0">
        <w:rPr>
          <w:spacing w:val="40"/>
          <w:sz w:val="24"/>
          <w:szCs w:val="24"/>
        </w:rPr>
        <w:t xml:space="preserve"> </w:t>
      </w:r>
      <w:r w:rsidRPr="004F5FD0">
        <w:rPr>
          <w:sz w:val="24"/>
          <w:szCs w:val="24"/>
        </w:rPr>
        <w:t>физической</w:t>
      </w:r>
      <w:r w:rsidRPr="004F5FD0">
        <w:rPr>
          <w:spacing w:val="40"/>
          <w:sz w:val="24"/>
          <w:szCs w:val="24"/>
        </w:rPr>
        <w:t xml:space="preserve"> </w:t>
      </w:r>
      <w:r w:rsidRPr="004F5FD0">
        <w:rPr>
          <w:sz w:val="24"/>
          <w:szCs w:val="24"/>
        </w:rPr>
        <w:t>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A13882" w:rsidRPr="004F5FD0" w:rsidRDefault="00A13882" w:rsidP="00A13882">
      <w:pPr>
        <w:pStyle w:val="a5"/>
        <w:spacing w:before="13" w:line="259" w:lineRule="auto"/>
        <w:ind w:right="145"/>
        <w:rPr>
          <w:sz w:val="24"/>
          <w:szCs w:val="24"/>
        </w:rPr>
      </w:pPr>
      <w:r w:rsidRPr="004F5FD0">
        <w:rPr>
          <w:sz w:val="24"/>
          <w:szCs w:val="24"/>
        </w:rP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A13882" w:rsidRPr="004F5FD0" w:rsidRDefault="00A13882" w:rsidP="00A13882">
      <w:pPr>
        <w:pStyle w:val="a5"/>
        <w:spacing w:line="259" w:lineRule="auto"/>
        <w:ind w:right="139"/>
        <w:rPr>
          <w:sz w:val="24"/>
          <w:szCs w:val="24"/>
        </w:rPr>
      </w:pPr>
      <w:proofErr w:type="gramStart"/>
      <w:r w:rsidRPr="004F5FD0">
        <w:rPr>
          <w:sz w:val="24"/>
          <w:szCs w:val="24"/>
        </w:rPr>
        <w:t>Общее</w:t>
      </w:r>
      <w:r w:rsidRPr="004F5FD0">
        <w:rPr>
          <w:spacing w:val="40"/>
          <w:sz w:val="24"/>
          <w:szCs w:val="24"/>
        </w:rPr>
        <w:t xml:space="preserve"> </w:t>
      </w:r>
      <w:r w:rsidRPr="004F5FD0">
        <w:rPr>
          <w:sz w:val="24"/>
          <w:szCs w:val="24"/>
        </w:rPr>
        <w:t>число</w:t>
      </w:r>
      <w:r w:rsidRPr="004F5FD0">
        <w:rPr>
          <w:spacing w:val="40"/>
          <w:sz w:val="24"/>
          <w:szCs w:val="24"/>
        </w:rPr>
        <w:t xml:space="preserve"> </w:t>
      </w:r>
      <w:r w:rsidRPr="004F5FD0">
        <w:rPr>
          <w:sz w:val="24"/>
          <w:szCs w:val="24"/>
        </w:rPr>
        <w:t>часов,</w:t>
      </w:r>
      <w:r w:rsidRPr="004F5FD0">
        <w:rPr>
          <w:spacing w:val="40"/>
          <w:sz w:val="24"/>
          <w:szCs w:val="24"/>
        </w:rPr>
        <w:t xml:space="preserve"> </w:t>
      </w:r>
      <w:r w:rsidRPr="004F5FD0">
        <w:rPr>
          <w:sz w:val="24"/>
          <w:szCs w:val="24"/>
        </w:rPr>
        <w:t>рекомендованных</w:t>
      </w:r>
      <w:r w:rsidRPr="004F5FD0">
        <w:rPr>
          <w:spacing w:val="40"/>
          <w:sz w:val="24"/>
          <w:szCs w:val="24"/>
        </w:rPr>
        <w:t xml:space="preserve"> </w:t>
      </w:r>
      <w:r w:rsidRPr="004F5FD0">
        <w:rPr>
          <w:sz w:val="24"/>
          <w:szCs w:val="24"/>
        </w:rPr>
        <w:t>для</w:t>
      </w:r>
      <w:r w:rsidRPr="004F5FD0">
        <w:rPr>
          <w:spacing w:val="40"/>
          <w:sz w:val="24"/>
          <w:szCs w:val="24"/>
        </w:rPr>
        <w:t xml:space="preserve"> </w:t>
      </w:r>
      <w:r w:rsidRPr="004F5FD0">
        <w:rPr>
          <w:sz w:val="24"/>
          <w:szCs w:val="24"/>
        </w:rPr>
        <w:t>изучения</w:t>
      </w:r>
      <w:r w:rsidRPr="004F5FD0">
        <w:rPr>
          <w:spacing w:val="40"/>
          <w:sz w:val="24"/>
          <w:szCs w:val="24"/>
        </w:rPr>
        <w:t xml:space="preserve"> </w:t>
      </w:r>
      <w:r w:rsidRPr="004F5FD0">
        <w:rPr>
          <w:sz w:val="24"/>
          <w:szCs w:val="24"/>
        </w:rPr>
        <w:t>физической</w:t>
      </w:r>
      <w:r w:rsidRPr="004F5FD0">
        <w:rPr>
          <w:spacing w:val="40"/>
          <w:sz w:val="24"/>
          <w:szCs w:val="24"/>
        </w:rPr>
        <w:t xml:space="preserve"> </w:t>
      </w:r>
      <w:r w:rsidRPr="004F5FD0">
        <w:rPr>
          <w:sz w:val="24"/>
          <w:szCs w:val="24"/>
        </w:rPr>
        <w:t>культуры на</w:t>
      </w:r>
      <w:r w:rsidRPr="004F5FD0">
        <w:rPr>
          <w:spacing w:val="40"/>
          <w:sz w:val="24"/>
          <w:szCs w:val="24"/>
        </w:rPr>
        <w:t xml:space="preserve"> </w:t>
      </w:r>
      <w:r w:rsidRPr="004F5FD0">
        <w:rPr>
          <w:sz w:val="24"/>
          <w:szCs w:val="24"/>
        </w:rPr>
        <w:t>уровне</w:t>
      </w:r>
      <w:r w:rsidRPr="004F5FD0">
        <w:rPr>
          <w:spacing w:val="40"/>
          <w:sz w:val="24"/>
          <w:szCs w:val="24"/>
        </w:rPr>
        <w:t xml:space="preserve"> </w:t>
      </w:r>
      <w:r w:rsidRPr="004F5FD0">
        <w:rPr>
          <w:sz w:val="24"/>
          <w:szCs w:val="24"/>
        </w:rPr>
        <w:t>основного</w:t>
      </w:r>
      <w:r w:rsidRPr="004F5FD0">
        <w:rPr>
          <w:spacing w:val="40"/>
          <w:sz w:val="24"/>
          <w:szCs w:val="24"/>
        </w:rPr>
        <w:t xml:space="preserve"> </w:t>
      </w:r>
      <w:r w:rsidRPr="004F5FD0">
        <w:rPr>
          <w:sz w:val="24"/>
          <w:szCs w:val="24"/>
        </w:rPr>
        <w:t>общего</w:t>
      </w:r>
      <w:r w:rsidRPr="004F5FD0">
        <w:rPr>
          <w:spacing w:val="40"/>
          <w:sz w:val="24"/>
          <w:szCs w:val="24"/>
        </w:rPr>
        <w:t xml:space="preserve"> </w:t>
      </w:r>
      <w:r w:rsidRPr="004F5FD0">
        <w:rPr>
          <w:sz w:val="24"/>
          <w:szCs w:val="24"/>
        </w:rPr>
        <w:t>образования,</w:t>
      </w:r>
      <w:r w:rsidRPr="004F5FD0">
        <w:rPr>
          <w:spacing w:val="72"/>
          <w:sz w:val="24"/>
          <w:szCs w:val="24"/>
        </w:rPr>
        <w:t xml:space="preserve"> </w:t>
      </w:r>
      <w:r w:rsidRPr="004F5FD0">
        <w:rPr>
          <w:sz w:val="24"/>
          <w:szCs w:val="24"/>
        </w:rPr>
        <w:t>–</w:t>
      </w:r>
      <w:r w:rsidRPr="004F5FD0">
        <w:rPr>
          <w:spacing w:val="66"/>
          <w:sz w:val="24"/>
          <w:szCs w:val="24"/>
        </w:rPr>
        <w:t xml:space="preserve"> </w:t>
      </w:r>
      <w:r w:rsidRPr="004F5FD0">
        <w:rPr>
          <w:sz w:val="24"/>
          <w:szCs w:val="24"/>
        </w:rPr>
        <w:t>510</w:t>
      </w:r>
      <w:r w:rsidRPr="004F5FD0">
        <w:rPr>
          <w:spacing w:val="40"/>
          <w:sz w:val="24"/>
          <w:szCs w:val="24"/>
        </w:rPr>
        <w:t xml:space="preserve"> </w:t>
      </w:r>
      <w:r w:rsidRPr="004F5FD0">
        <w:rPr>
          <w:sz w:val="24"/>
          <w:szCs w:val="24"/>
        </w:rPr>
        <w:t>часов:</w:t>
      </w:r>
      <w:r w:rsidRPr="004F5FD0">
        <w:rPr>
          <w:spacing w:val="40"/>
          <w:sz w:val="24"/>
          <w:szCs w:val="24"/>
        </w:rPr>
        <w:t xml:space="preserve"> </w:t>
      </w:r>
      <w:r w:rsidRPr="004F5FD0">
        <w:rPr>
          <w:sz w:val="24"/>
          <w:szCs w:val="24"/>
        </w:rPr>
        <w:t>в</w:t>
      </w:r>
      <w:r w:rsidRPr="004F5FD0">
        <w:rPr>
          <w:spacing w:val="40"/>
          <w:sz w:val="24"/>
          <w:szCs w:val="24"/>
        </w:rPr>
        <w:t xml:space="preserve"> </w:t>
      </w:r>
      <w:r w:rsidRPr="004F5FD0">
        <w:rPr>
          <w:sz w:val="24"/>
          <w:szCs w:val="24"/>
        </w:rPr>
        <w:t>5</w:t>
      </w:r>
      <w:r w:rsidRPr="004F5FD0">
        <w:rPr>
          <w:spacing w:val="40"/>
          <w:sz w:val="24"/>
          <w:szCs w:val="24"/>
        </w:rPr>
        <w:t xml:space="preserve"> </w:t>
      </w:r>
      <w:r w:rsidRPr="004F5FD0">
        <w:rPr>
          <w:sz w:val="24"/>
          <w:szCs w:val="24"/>
        </w:rPr>
        <w:t>классе</w:t>
      </w:r>
      <w:r w:rsidRPr="004F5FD0">
        <w:rPr>
          <w:spacing w:val="40"/>
          <w:sz w:val="24"/>
          <w:szCs w:val="24"/>
        </w:rPr>
        <w:t xml:space="preserve"> </w:t>
      </w:r>
      <w:r w:rsidRPr="004F5FD0">
        <w:rPr>
          <w:sz w:val="24"/>
          <w:szCs w:val="24"/>
        </w:rPr>
        <w:t>–</w:t>
      </w:r>
      <w:r w:rsidRPr="004F5FD0">
        <w:rPr>
          <w:spacing w:val="40"/>
          <w:sz w:val="24"/>
          <w:szCs w:val="24"/>
        </w:rPr>
        <w:t xml:space="preserve"> </w:t>
      </w:r>
      <w:r w:rsidRPr="004F5FD0">
        <w:rPr>
          <w:sz w:val="24"/>
          <w:szCs w:val="24"/>
        </w:rPr>
        <w:t>102</w:t>
      </w:r>
      <w:r w:rsidRPr="004F5FD0">
        <w:rPr>
          <w:spacing w:val="40"/>
          <w:sz w:val="24"/>
          <w:szCs w:val="24"/>
        </w:rPr>
        <w:t xml:space="preserve"> </w:t>
      </w:r>
      <w:r w:rsidRPr="004F5FD0">
        <w:rPr>
          <w:sz w:val="24"/>
          <w:szCs w:val="24"/>
        </w:rPr>
        <w:t>часа</w:t>
      </w:r>
      <w:r w:rsidRPr="004F5FD0">
        <w:rPr>
          <w:spacing w:val="40"/>
          <w:sz w:val="24"/>
          <w:szCs w:val="24"/>
        </w:rPr>
        <w:t xml:space="preserve"> </w:t>
      </w:r>
      <w:r w:rsidRPr="004F5FD0">
        <w:rPr>
          <w:sz w:val="24"/>
          <w:szCs w:val="24"/>
        </w:rPr>
        <w:t>(3</w:t>
      </w:r>
      <w:r w:rsidRPr="004F5FD0">
        <w:rPr>
          <w:spacing w:val="23"/>
          <w:sz w:val="24"/>
          <w:szCs w:val="24"/>
        </w:rPr>
        <w:t xml:space="preserve"> </w:t>
      </w:r>
      <w:r w:rsidRPr="004F5FD0">
        <w:rPr>
          <w:sz w:val="24"/>
          <w:szCs w:val="24"/>
        </w:rPr>
        <w:t>часа</w:t>
      </w:r>
      <w:r w:rsidRPr="004F5FD0">
        <w:rPr>
          <w:spacing w:val="25"/>
          <w:sz w:val="24"/>
          <w:szCs w:val="24"/>
        </w:rPr>
        <w:t xml:space="preserve"> </w:t>
      </w:r>
      <w:r w:rsidRPr="004F5FD0">
        <w:rPr>
          <w:sz w:val="24"/>
          <w:szCs w:val="24"/>
        </w:rPr>
        <w:t>в</w:t>
      </w:r>
      <w:r w:rsidRPr="004F5FD0">
        <w:rPr>
          <w:spacing w:val="24"/>
          <w:sz w:val="24"/>
          <w:szCs w:val="24"/>
        </w:rPr>
        <w:t xml:space="preserve"> </w:t>
      </w:r>
      <w:r w:rsidRPr="004F5FD0">
        <w:rPr>
          <w:sz w:val="24"/>
          <w:szCs w:val="24"/>
        </w:rPr>
        <w:t>неделю),</w:t>
      </w:r>
      <w:r w:rsidRPr="004F5FD0">
        <w:rPr>
          <w:spacing w:val="22"/>
          <w:sz w:val="24"/>
          <w:szCs w:val="24"/>
        </w:rPr>
        <w:t xml:space="preserve"> </w:t>
      </w:r>
      <w:r w:rsidRPr="004F5FD0">
        <w:rPr>
          <w:sz w:val="24"/>
          <w:szCs w:val="24"/>
        </w:rPr>
        <w:t>в</w:t>
      </w:r>
      <w:r w:rsidRPr="004F5FD0">
        <w:rPr>
          <w:spacing w:val="24"/>
          <w:sz w:val="24"/>
          <w:szCs w:val="24"/>
        </w:rPr>
        <w:t xml:space="preserve"> </w:t>
      </w:r>
      <w:r w:rsidRPr="004F5FD0">
        <w:rPr>
          <w:sz w:val="24"/>
          <w:szCs w:val="24"/>
        </w:rPr>
        <w:t>6</w:t>
      </w:r>
      <w:r w:rsidRPr="004F5FD0">
        <w:rPr>
          <w:spacing w:val="23"/>
          <w:sz w:val="24"/>
          <w:szCs w:val="24"/>
        </w:rPr>
        <w:t xml:space="preserve"> </w:t>
      </w:r>
      <w:r w:rsidRPr="004F5FD0">
        <w:rPr>
          <w:sz w:val="24"/>
          <w:szCs w:val="24"/>
        </w:rPr>
        <w:t>классе</w:t>
      </w:r>
      <w:r w:rsidRPr="004F5FD0">
        <w:rPr>
          <w:spacing w:val="30"/>
          <w:sz w:val="24"/>
          <w:szCs w:val="24"/>
        </w:rPr>
        <w:t xml:space="preserve"> </w:t>
      </w:r>
      <w:r w:rsidRPr="004F5FD0">
        <w:rPr>
          <w:sz w:val="24"/>
          <w:szCs w:val="24"/>
        </w:rPr>
        <w:t>–</w:t>
      </w:r>
      <w:r w:rsidRPr="004F5FD0">
        <w:rPr>
          <w:spacing w:val="24"/>
          <w:sz w:val="24"/>
          <w:szCs w:val="24"/>
        </w:rPr>
        <w:t xml:space="preserve"> </w:t>
      </w:r>
      <w:r w:rsidRPr="004F5FD0">
        <w:rPr>
          <w:sz w:val="24"/>
          <w:szCs w:val="24"/>
        </w:rPr>
        <w:t>102</w:t>
      </w:r>
      <w:r w:rsidRPr="004F5FD0">
        <w:rPr>
          <w:spacing w:val="16"/>
          <w:sz w:val="24"/>
          <w:szCs w:val="24"/>
        </w:rPr>
        <w:t xml:space="preserve"> </w:t>
      </w:r>
      <w:r w:rsidRPr="004F5FD0">
        <w:rPr>
          <w:sz w:val="24"/>
          <w:szCs w:val="24"/>
        </w:rPr>
        <w:t>часа</w:t>
      </w:r>
      <w:r w:rsidRPr="004F5FD0">
        <w:rPr>
          <w:spacing w:val="25"/>
          <w:sz w:val="24"/>
          <w:szCs w:val="24"/>
        </w:rPr>
        <w:t xml:space="preserve"> </w:t>
      </w:r>
      <w:r w:rsidRPr="004F5FD0">
        <w:rPr>
          <w:sz w:val="24"/>
          <w:szCs w:val="24"/>
        </w:rPr>
        <w:t>(3</w:t>
      </w:r>
      <w:r w:rsidRPr="004F5FD0">
        <w:rPr>
          <w:spacing w:val="24"/>
          <w:sz w:val="24"/>
          <w:szCs w:val="24"/>
        </w:rPr>
        <w:t xml:space="preserve"> </w:t>
      </w:r>
      <w:r w:rsidRPr="004F5FD0">
        <w:rPr>
          <w:sz w:val="24"/>
          <w:szCs w:val="24"/>
        </w:rPr>
        <w:t>часа</w:t>
      </w:r>
      <w:r w:rsidRPr="004F5FD0">
        <w:rPr>
          <w:spacing w:val="25"/>
          <w:sz w:val="24"/>
          <w:szCs w:val="24"/>
        </w:rPr>
        <w:t xml:space="preserve"> </w:t>
      </w:r>
      <w:r w:rsidRPr="004F5FD0">
        <w:rPr>
          <w:sz w:val="24"/>
          <w:szCs w:val="24"/>
        </w:rPr>
        <w:t>в</w:t>
      </w:r>
      <w:r w:rsidRPr="004F5FD0">
        <w:rPr>
          <w:spacing w:val="17"/>
          <w:sz w:val="24"/>
          <w:szCs w:val="24"/>
        </w:rPr>
        <w:t xml:space="preserve"> </w:t>
      </w:r>
      <w:r w:rsidRPr="004F5FD0">
        <w:rPr>
          <w:sz w:val="24"/>
          <w:szCs w:val="24"/>
        </w:rPr>
        <w:t>неделю),</w:t>
      </w:r>
      <w:r w:rsidRPr="004F5FD0">
        <w:rPr>
          <w:spacing w:val="21"/>
          <w:sz w:val="24"/>
          <w:szCs w:val="24"/>
        </w:rPr>
        <w:t xml:space="preserve"> </w:t>
      </w:r>
      <w:r w:rsidRPr="004F5FD0">
        <w:rPr>
          <w:sz w:val="24"/>
          <w:szCs w:val="24"/>
        </w:rPr>
        <w:t>в</w:t>
      </w:r>
      <w:r w:rsidRPr="004F5FD0">
        <w:rPr>
          <w:spacing w:val="24"/>
          <w:sz w:val="24"/>
          <w:szCs w:val="24"/>
        </w:rPr>
        <w:t xml:space="preserve"> </w:t>
      </w:r>
      <w:r w:rsidRPr="004F5FD0">
        <w:rPr>
          <w:sz w:val="24"/>
          <w:szCs w:val="24"/>
        </w:rPr>
        <w:t>7</w:t>
      </w:r>
      <w:r w:rsidRPr="004F5FD0">
        <w:rPr>
          <w:spacing w:val="23"/>
          <w:sz w:val="24"/>
          <w:szCs w:val="24"/>
        </w:rPr>
        <w:t xml:space="preserve"> </w:t>
      </w:r>
      <w:r w:rsidRPr="004F5FD0">
        <w:rPr>
          <w:sz w:val="24"/>
          <w:szCs w:val="24"/>
        </w:rPr>
        <w:t>классе</w:t>
      </w:r>
      <w:r w:rsidRPr="004F5FD0">
        <w:rPr>
          <w:spacing w:val="32"/>
          <w:sz w:val="24"/>
          <w:szCs w:val="24"/>
        </w:rPr>
        <w:t xml:space="preserve"> </w:t>
      </w:r>
      <w:r w:rsidRPr="004F5FD0">
        <w:rPr>
          <w:sz w:val="24"/>
          <w:szCs w:val="24"/>
        </w:rPr>
        <w:t>–</w:t>
      </w:r>
      <w:r w:rsidRPr="004F5FD0">
        <w:rPr>
          <w:spacing w:val="24"/>
          <w:sz w:val="24"/>
          <w:szCs w:val="24"/>
        </w:rPr>
        <w:t xml:space="preserve"> </w:t>
      </w:r>
      <w:r w:rsidRPr="004F5FD0">
        <w:rPr>
          <w:sz w:val="24"/>
          <w:szCs w:val="24"/>
        </w:rPr>
        <w:t>102</w:t>
      </w:r>
      <w:r w:rsidRPr="004F5FD0">
        <w:rPr>
          <w:spacing w:val="23"/>
          <w:sz w:val="24"/>
          <w:szCs w:val="24"/>
        </w:rPr>
        <w:t xml:space="preserve"> </w:t>
      </w:r>
      <w:r w:rsidRPr="004F5FD0">
        <w:rPr>
          <w:sz w:val="24"/>
          <w:szCs w:val="24"/>
        </w:rPr>
        <w:t>часа (3</w:t>
      </w:r>
      <w:r w:rsidRPr="004F5FD0">
        <w:rPr>
          <w:spacing w:val="23"/>
          <w:sz w:val="24"/>
          <w:szCs w:val="24"/>
        </w:rPr>
        <w:t xml:space="preserve"> </w:t>
      </w:r>
      <w:r w:rsidRPr="004F5FD0">
        <w:rPr>
          <w:sz w:val="24"/>
          <w:szCs w:val="24"/>
        </w:rPr>
        <w:t>часа</w:t>
      </w:r>
      <w:r w:rsidRPr="004F5FD0">
        <w:rPr>
          <w:spacing w:val="25"/>
          <w:sz w:val="24"/>
          <w:szCs w:val="24"/>
        </w:rPr>
        <w:t xml:space="preserve"> </w:t>
      </w:r>
      <w:r w:rsidRPr="004F5FD0">
        <w:rPr>
          <w:sz w:val="24"/>
          <w:szCs w:val="24"/>
        </w:rPr>
        <w:t>в</w:t>
      </w:r>
      <w:r w:rsidRPr="004F5FD0">
        <w:rPr>
          <w:spacing w:val="24"/>
          <w:sz w:val="24"/>
          <w:szCs w:val="24"/>
        </w:rPr>
        <w:t xml:space="preserve"> </w:t>
      </w:r>
      <w:r w:rsidRPr="004F5FD0">
        <w:rPr>
          <w:sz w:val="24"/>
          <w:szCs w:val="24"/>
        </w:rPr>
        <w:t>неделю),</w:t>
      </w:r>
      <w:r w:rsidRPr="004F5FD0">
        <w:rPr>
          <w:spacing w:val="22"/>
          <w:sz w:val="24"/>
          <w:szCs w:val="24"/>
        </w:rPr>
        <w:t xml:space="preserve"> </w:t>
      </w:r>
      <w:r w:rsidRPr="004F5FD0">
        <w:rPr>
          <w:sz w:val="24"/>
          <w:szCs w:val="24"/>
        </w:rPr>
        <w:t>в</w:t>
      </w:r>
      <w:r w:rsidRPr="004F5FD0">
        <w:rPr>
          <w:spacing w:val="24"/>
          <w:sz w:val="24"/>
          <w:szCs w:val="24"/>
        </w:rPr>
        <w:t xml:space="preserve"> </w:t>
      </w:r>
      <w:r w:rsidRPr="004F5FD0">
        <w:rPr>
          <w:sz w:val="24"/>
          <w:szCs w:val="24"/>
        </w:rPr>
        <w:t>8</w:t>
      </w:r>
      <w:r w:rsidRPr="004F5FD0">
        <w:rPr>
          <w:spacing w:val="23"/>
          <w:sz w:val="24"/>
          <w:szCs w:val="24"/>
        </w:rPr>
        <w:t xml:space="preserve"> </w:t>
      </w:r>
      <w:r w:rsidRPr="004F5FD0">
        <w:rPr>
          <w:sz w:val="24"/>
          <w:szCs w:val="24"/>
        </w:rPr>
        <w:t>классе</w:t>
      </w:r>
      <w:r w:rsidRPr="004F5FD0">
        <w:rPr>
          <w:spacing w:val="30"/>
          <w:sz w:val="24"/>
          <w:szCs w:val="24"/>
        </w:rPr>
        <w:t xml:space="preserve"> </w:t>
      </w:r>
      <w:r w:rsidRPr="004F5FD0">
        <w:rPr>
          <w:sz w:val="24"/>
          <w:szCs w:val="24"/>
        </w:rPr>
        <w:t>–</w:t>
      </w:r>
      <w:r w:rsidRPr="004F5FD0">
        <w:rPr>
          <w:spacing w:val="24"/>
          <w:sz w:val="24"/>
          <w:szCs w:val="24"/>
        </w:rPr>
        <w:t xml:space="preserve"> </w:t>
      </w:r>
      <w:r w:rsidRPr="004F5FD0">
        <w:rPr>
          <w:sz w:val="24"/>
          <w:szCs w:val="24"/>
        </w:rPr>
        <w:t>102</w:t>
      </w:r>
      <w:r w:rsidRPr="004F5FD0">
        <w:rPr>
          <w:spacing w:val="16"/>
          <w:sz w:val="24"/>
          <w:szCs w:val="24"/>
        </w:rPr>
        <w:t xml:space="preserve"> </w:t>
      </w:r>
      <w:r w:rsidRPr="004F5FD0">
        <w:rPr>
          <w:sz w:val="24"/>
          <w:szCs w:val="24"/>
        </w:rPr>
        <w:t>часа</w:t>
      </w:r>
      <w:r w:rsidRPr="004F5FD0">
        <w:rPr>
          <w:spacing w:val="25"/>
          <w:sz w:val="24"/>
          <w:szCs w:val="24"/>
        </w:rPr>
        <w:t xml:space="preserve"> </w:t>
      </w:r>
      <w:r w:rsidRPr="004F5FD0">
        <w:rPr>
          <w:sz w:val="24"/>
          <w:szCs w:val="24"/>
        </w:rPr>
        <w:t>(3</w:t>
      </w:r>
      <w:r w:rsidRPr="004F5FD0">
        <w:rPr>
          <w:spacing w:val="24"/>
          <w:sz w:val="24"/>
          <w:szCs w:val="24"/>
        </w:rPr>
        <w:t xml:space="preserve"> </w:t>
      </w:r>
      <w:r w:rsidRPr="004F5FD0">
        <w:rPr>
          <w:sz w:val="24"/>
          <w:szCs w:val="24"/>
        </w:rPr>
        <w:t>часа</w:t>
      </w:r>
      <w:r w:rsidRPr="004F5FD0">
        <w:rPr>
          <w:spacing w:val="25"/>
          <w:sz w:val="24"/>
          <w:szCs w:val="24"/>
        </w:rPr>
        <w:t xml:space="preserve"> </w:t>
      </w:r>
      <w:r w:rsidRPr="004F5FD0">
        <w:rPr>
          <w:sz w:val="24"/>
          <w:szCs w:val="24"/>
        </w:rPr>
        <w:t>в</w:t>
      </w:r>
      <w:r w:rsidRPr="004F5FD0">
        <w:rPr>
          <w:spacing w:val="17"/>
          <w:sz w:val="24"/>
          <w:szCs w:val="24"/>
        </w:rPr>
        <w:t xml:space="preserve"> </w:t>
      </w:r>
      <w:r w:rsidRPr="004F5FD0">
        <w:rPr>
          <w:sz w:val="24"/>
          <w:szCs w:val="24"/>
        </w:rPr>
        <w:t>неделю),</w:t>
      </w:r>
      <w:r w:rsidRPr="004F5FD0">
        <w:rPr>
          <w:spacing w:val="21"/>
          <w:sz w:val="24"/>
          <w:szCs w:val="24"/>
        </w:rPr>
        <w:t xml:space="preserve"> </w:t>
      </w:r>
      <w:r w:rsidRPr="004F5FD0">
        <w:rPr>
          <w:sz w:val="24"/>
          <w:szCs w:val="24"/>
        </w:rPr>
        <w:t>в</w:t>
      </w:r>
      <w:r w:rsidRPr="004F5FD0">
        <w:rPr>
          <w:spacing w:val="24"/>
          <w:sz w:val="24"/>
          <w:szCs w:val="24"/>
        </w:rPr>
        <w:t xml:space="preserve"> </w:t>
      </w:r>
      <w:r w:rsidRPr="004F5FD0">
        <w:rPr>
          <w:sz w:val="24"/>
          <w:szCs w:val="24"/>
        </w:rPr>
        <w:t>9</w:t>
      </w:r>
      <w:r w:rsidRPr="004F5FD0">
        <w:rPr>
          <w:spacing w:val="23"/>
          <w:sz w:val="24"/>
          <w:szCs w:val="24"/>
        </w:rPr>
        <w:t xml:space="preserve"> </w:t>
      </w:r>
      <w:r w:rsidRPr="004F5FD0">
        <w:rPr>
          <w:sz w:val="24"/>
          <w:szCs w:val="24"/>
        </w:rPr>
        <w:t>классе</w:t>
      </w:r>
      <w:r w:rsidRPr="004F5FD0">
        <w:rPr>
          <w:spacing w:val="32"/>
          <w:sz w:val="24"/>
          <w:szCs w:val="24"/>
        </w:rPr>
        <w:t xml:space="preserve"> </w:t>
      </w:r>
      <w:r w:rsidRPr="004F5FD0">
        <w:rPr>
          <w:sz w:val="24"/>
          <w:szCs w:val="24"/>
        </w:rPr>
        <w:t>–</w:t>
      </w:r>
      <w:r w:rsidRPr="004F5FD0">
        <w:rPr>
          <w:spacing w:val="24"/>
          <w:sz w:val="24"/>
          <w:szCs w:val="24"/>
        </w:rPr>
        <w:t xml:space="preserve"> </w:t>
      </w:r>
      <w:r w:rsidRPr="004F5FD0">
        <w:rPr>
          <w:sz w:val="24"/>
          <w:szCs w:val="24"/>
        </w:rPr>
        <w:t>102</w:t>
      </w:r>
      <w:r w:rsidRPr="004F5FD0">
        <w:rPr>
          <w:spacing w:val="23"/>
          <w:sz w:val="24"/>
          <w:szCs w:val="24"/>
        </w:rPr>
        <w:t xml:space="preserve"> </w:t>
      </w:r>
      <w:r w:rsidRPr="004F5FD0">
        <w:rPr>
          <w:sz w:val="24"/>
          <w:szCs w:val="24"/>
        </w:rPr>
        <w:t>часа (3</w:t>
      </w:r>
      <w:r w:rsidRPr="004F5FD0">
        <w:rPr>
          <w:spacing w:val="-6"/>
          <w:sz w:val="24"/>
          <w:szCs w:val="24"/>
        </w:rPr>
        <w:t xml:space="preserve"> </w:t>
      </w:r>
      <w:r w:rsidRPr="004F5FD0">
        <w:rPr>
          <w:sz w:val="24"/>
          <w:szCs w:val="24"/>
        </w:rPr>
        <w:t>часа</w:t>
      </w:r>
      <w:r w:rsidRPr="004F5FD0">
        <w:rPr>
          <w:spacing w:val="-12"/>
          <w:sz w:val="24"/>
          <w:szCs w:val="24"/>
        </w:rPr>
        <w:t xml:space="preserve"> </w:t>
      </w:r>
      <w:r w:rsidRPr="004F5FD0">
        <w:rPr>
          <w:sz w:val="24"/>
          <w:szCs w:val="24"/>
        </w:rPr>
        <w:t>в</w:t>
      </w:r>
      <w:r w:rsidRPr="004F5FD0">
        <w:rPr>
          <w:spacing w:val="-11"/>
          <w:sz w:val="24"/>
          <w:szCs w:val="24"/>
        </w:rPr>
        <w:t xml:space="preserve"> </w:t>
      </w:r>
      <w:r w:rsidRPr="004F5FD0">
        <w:rPr>
          <w:sz w:val="24"/>
          <w:szCs w:val="24"/>
        </w:rPr>
        <w:t>неделю</w:t>
      </w:r>
      <w:proofErr w:type="gramEnd"/>
      <w:r w:rsidRPr="004F5FD0">
        <w:rPr>
          <w:sz w:val="24"/>
          <w:szCs w:val="24"/>
        </w:rPr>
        <w:t>).</w:t>
      </w:r>
      <w:r w:rsidRPr="004F5FD0">
        <w:rPr>
          <w:spacing w:val="-8"/>
          <w:sz w:val="24"/>
          <w:szCs w:val="24"/>
        </w:rPr>
        <w:t xml:space="preserve"> </w:t>
      </w:r>
      <w:r w:rsidRPr="004F5FD0">
        <w:rPr>
          <w:sz w:val="24"/>
          <w:szCs w:val="24"/>
        </w:rPr>
        <w:t>На</w:t>
      </w:r>
      <w:r w:rsidRPr="004F5FD0">
        <w:rPr>
          <w:spacing w:val="-12"/>
          <w:sz w:val="24"/>
          <w:szCs w:val="24"/>
        </w:rPr>
        <w:t xml:space="preserve"> </w:t>
      </w:r>
      <w:r w:rsidRPr="004F5FD0">
        <w:rPr>
          <w:sz w:val="24"/>
          <w:szCs w:val="24"/>
        </w:rPr>
        <w:t>модульный</w:t>
      </w:r>
      <w:r w:rsidRPr="004F5FD0">
        <w:rPr>
          <w:spacing w:val="-9"/>
          <w:sz w:val="24"/>
          <w:szCs w:val="24"/>
        </w:rPr>
        <w:t xml:space="preserve"> </w:t>
      </w:r>
      <w:r w:rsidRPr="004F5FD0">
        <w:rPr>
          <w:sz w:val="24"/>
          <w:szCs w:val="24"/>
        </w:rPr>
        <w:t>блок</w:t>
      </w:r>
      <w:r w:rsidRPr="004F5FD0">
        <w:rPr>
          <w:spacing w:val="-9"/>
          <w:sz w:val="24"/>
          <w:szCs w:val="24"/>
        </w:rPr>
        <w:t xml:space="preserve"> </w:t>
      </w:r>
      <w:r w:rsidRPr="004F5FD0">
        <w:rPr>
          <w:sz w:val="24"/>
          <w:szCs w:val="24"/>
        </w:rPr>
        <w:t>«Базовая</w:t>
      </w:r>
      <w:r w:rsidRPr="004F5FD0">
        <w:rPr>
          <w:spacing w:val="-9"/>
          <w:sz w:val="24"/>
          <w:szCs w:val="24"/>
        </w:rPr>
        <w:t xml:space="preserve"> </w:t>
      </w:r>
      <w:r w:rsidRPr="004F5FD0">
        <w:rPr>
          <w:sz w:val="24"/>
          <w:szCs w:val="24"/>
        </w:rPr>
        <w:t>физическая</w:t>
      </w:r>
      <w:r w:rsidRPr="004F5FD0">
        <w:rPr>
          <w:spacing w:val="-9"/>
          <w:sz w:val="24"/>
          <w:szCs w:val="24"/>
        </w:rPr>
        <w:t xml:space="preserve"> </w:t>
      </w:r>
      <w:r w:rsidRPr="004F5FD0">
        <w:rPr>
          <w:sz w:val="24"/>
          <w:szCs w:val="24"/>
        </w:rPr>
        <w:t>подготовка»</w:t>
      </w:r>
      <w:r w:rsidRPr="004F5FD0">
        <w:rPr>
          <w:spacing w:val="-13"/>
          <w:sz w:val="24"/>
          <w:szCs w:val="24"/>
        </w:rPr>
        <w:t xml:space="preserve"> </w:t>
      </w:r>
      <w:r w:rsidRPr="004F5FD0">
        <w:rPr>
          <w:sz w:val="24"/>
          <w:szCs w:val="24"/>
        </w:rPr>
        <w:t>отводится 150 часов из общего числа (1 час в неделю в каждом классе).</w:t>
      </w:r>
    </w:p>
    <w:p w:rsidR="00A13882" w:rsidRPr="004F5FD0" w:rsidRDefault="00A13882" w:rsidP="00A13882">
      <w:pPr>
        <w:pStyle w:val="a5"/>
        <w:spacing w:line="259" w:lineRule="auto"/>
        <w:ind w:right="142"/>
        <w:rPr>
          <w:sz w:val="24"/>
          <w:szCs w:val="24"/>
        </w:rPr>
      </w:pPr>
      <w:r w:rsidRPr="004F5FD0">
        <w:rPr>
          <w:sz w:val="24"/>
          <w:szCs w:val="24"/>
        </w:rPr>
        <w:t>Общее</w:t>
      </w:r>
      <w:r w:rsidRPr="004F5FD0">
        <w:rPr>
          <w:spacing w:val="40"/>
          <w:sz w:val="24"/>
          <w:szCs w:val="24"/>
        </w:rPr>
        <w:t xml:space="preserve"> </w:t>
      </w:r>
      <w:r w:rsidRPr="004F5FD0">
        <w:rPr>
          <w:sz w:val="24"/>
          <w:szCs w:val="24"/>
        </w:rPr>
        <w:t>число</w:t>
      </w:r>
      <w:r w:rsidRPr="004F5FD0">
        <w:rPr>
          <w:spacing w:val="40"/>
          <w:sz w:val="24"/>
          <w:szCs w:val="24"/>
        </w:rPr>
        <w:t xml:space="preserve"> </w:t>
      </w:r>
      <w:r w:rsidRPr="004F5FD0">
        <w:rPr>
          <w:sz w:val="24"/>
          <w:szCs w:val="24"/>
        </w:rPr>
        <w:t>часов,</w:t>
      </w:r>
      <w:r w:rsidRPr="004F5FD0">
        <w:rPr>
          <w:spacing w:val="40"/>
          <w:sz w:val="24"/>
          <w:szCs w:val="24"/>
        </w:rPr>
        <w:t xml:space="preserve"> </w:t>
      </w:r>
      <w:r w:rsidRPr="004F5FD0">
        <w:rPr>
          <w:sz w:val="24"/>
          <w:szCs w:val="24"/>
        </w:rPr>
        <w:t>рекомендованных</w:t>
      </w:r>
      <w:r w:rsidRPr="004F5FD0">
        <w:rPr>
          <w:spacing w:val="40"/>
          <w:sz w:val="24"/>
          <w:szCs w:val="24"/>
        </w:rPr>
        <w:t xml:space="preserve"> </w:t>
      </w:r>
      <w:r w:rsidRPr="004F5FD0">
        <w:rPr>
          <w:sz w:val="24"/>
          <w:szCs w:val="24"/>
        </w:rPr>
        <w:t>для</w:t>
      </w:r>
      <w:r w:rsidRPr="004F5FD0">
        <w:rPr>
          <w:spacing w:val="40"/>
          <w:sz w:val="24"/>
          <w:szCs w:val="24"/>
        </w:rPr>
        <w:t xml:space="preserve"> </w:t>
      </w:r>
      <w:r w:rsidRPr="004F5FD0">
        <w:rPr>
          <w:sz w:val="24"/>
          <w:szCs w:val="24"/>
        </w:rPr>
        <w:t>изучения</w:t>
      </w:r>
      <w:r w:rsidRPr="004F5FD0">
        <w:rPr>
          <w:spacing w:val="40"/>
          <w:sz w:val="24"/>
          <w:szCs w:val="24"/>
        </w:rPr>
        <w:t xml:space="preserve"> </w:t>
      </w:r>
      <w:r w:rsidRPr="004F5FD0">
        <w:rPr>
          <w:sz w:val="24"/>
          <w:szCs w:val="24"/>
        </w:rPr>
        <w:t>физической</w:t>
      </w:r>
      <w:r w:rsidRPr="004F5FD0">
        <w:rPr>
          <w:spacing w:val="40"/>
          <w:sz w:val="24"/>
          <w:szCs w:val="24"/>
        </w:rPr>
        <w:t xml:space="preserve"> </w:t>
      </w:r>
      <w:r w:rsidRPr="004F5FD0">
        <w:rPr>
          <w:sz w:val="24"/>
          <w:szCs w:val="24"/>
        </w:rPr>
        <w:t>культуры на уровне основного общего образования в соответствии с вариантами федерального</w:t>
      </w:r>
      <w:r w:rsidRPr="004F5FD0">
        <w:rPr>
          <w:spacing w:val="40"/>
          <w:sz w:val="24"/>
          <w:szCs w:val="24"/>
        </w:rPr>
        <w:t xml:space="preserve"> </w:t>
      </w:r>
      <w:r w:rsidRPr="004F5FD0">
        <w:rPr>
          <w:sz w:val="24"/>
          <w:szCs w:val="24"/>
        </w:rPr>
        <w:t>учебного</w:t>
      </w:r>
      <w:r w:rsidRPr="004F5FD0">
        <w:rPr>
          <w:spacing w:val="40"/>
          <w:sz w:val="24"/>
          <w:szCs w:val="24"/>
        </w:rPr>
        <w:t xml:space="preserve"> </w:t>
      </w:r>
      <w:r w:rsidRPr="004F5FD0">
        <w:rPr>
          <w:sz w:val="24"/>
          <w:szCs w:val="24"/>
        </w:rPr>
        <w:t>плана,</w:t>
      </w:r>
      <w:r w:rsidRPr="004F5FD0">
        <w:rPr>
          <w:spacing w:val="40"/>
          <w:sz w:val="24"/>
          <w:szCs w:val="24"/>
        </w:rPr>
        <w:t xml:space="preserve"> </w:t>
      </w:r>
      <w:r w:rsidRPr="004F5FD0">
        <w:rPr>
          <w:sz w:val="24"/>
          <w:szCs w:val="24"/>
        </w:rPr>
        <w:t>предполагающими</w:t>
      </w:r>
      <w:r w:rsidRPr="004F5FD0">
        <w:rPr>
          <w:spacing w:val="40"/>
          <w:sz w:val="24"/>
          <w:szCs w:val="24"/>
        </w:rPr>
        <w:t xml:space="preserve"> </w:t>
      </w:r>
      <w:r w:rsidRPr="004F5FD0">
        <w:rPr>
          <w:sz w:val="24"/>
          <w:szCs w:val="24"/>
        </w:rPr>
        <w:t>2</w:t>
      </w:r>
      <w:r w:rsidRPr="004F5FD0">
        <w:rPr>
          <w:spacing w:val="40"/>
          <w:sz w:val="24"/>
          <w:szCs w:val="24"/>
        </w:rPr>
        <w:t xml:space="preserve"> </w:t>
      </w:r>
      <w:r w:rsidRPr="004F5FD0">
        <w:rPr>
          <w:sz w:val="24"/>
          <w:szCs w:val="24"/>
        </w:rPr>
        <w:t>часа в</w:t>
      </w:r>
      <w:r w:rsidRPr="004F5FD0">
        <w:rPr>
          <w:spacing w:val="40"/>
          <w:sz w:val="24"/>
          <w:szCs w:val="24"/>
        </w:rPr>
        <w:t xml:space="preserve"> </w:t>
      </w:r>
      <w:r w:rsidRPr="004F5FD0">
        <w:rPr>
          <w:sz w:val="24"/>
          <w:szCs w:val="24"/>
        </w:rPr>
        <w:t>неделю,</w:t>
      </w:r>
      <w:r w:rsidRPr="004F5FD0">
        <w:rPr>
          <w:spacing w:val="40"/>
          <w:sz w:val="24"/>
          <w:szCs w:val="24"/>
        </w:rPr>
        <w:t xml:space="preserve"> </w:t>
      </w:r>
      <w:r w:rsidRPr="004F5FD0">
        <w:rPr>
          <w:sz w:val="24"/>
          <w:szCs w:val="24"/>
        </w:rPr>
        <w:t>составляет 340 часов.</w:t>
      </w:r>
    </w:p>
    <w:p w:rsidR="00A13882" w:rsidRPr="004F5FD0" w:rsidRDefault="00A13882" w:rsidP="00A13882">
      <w:pPr>
        <w:pStyle w:val="a5"/>
        <w:spacing w:line="256" w:lineRule="auto"/>
        <w:ind w:right="149"/>
        <w:rPr>
          <w:sz w:val="24"/>
          <w:szCs w:val="24"/>
        </w:rPr>
      </w:pPr>
      <w:r w:rsidRPr="004F5FD0">
        <w:rPr>
          <w:sz w:val="24"/>
          <w:szCs w:val="24"/>
        </w:rPr>
        <w:t>В</w:t>
      </w:r>
      <w:r w:rsidRPr="004F5FD0">
        <w:rPr>
          <w:spacing w:val="66"/>
          <w:w w:val="150"/>
          <w:sz w:val="24"/>
          <w:szCs w:val="24"/>
        </w:rPr>
        <w:t xml:space="preserve">  </w:t>
      </w:r>
      <w:r w:rsidRPr="004F5FD0">
        <w:rPr>
          <w:sz w:val="24"/>
          <w:szCs w:val="24"/>
        </w:rPr>
        <w:t>программе</w:t>
      </w:r>
      <w:r w:rsidRPr="004F5FD0">
        <w:rPr>
          <w:spacing w:val="65"/>
          <w:w w:val="150"/>
          <w:sz w:val="24"/>
          <w:szCs w:val="24"/>
        </w:rPr>
        <w:t xml:space="preserve">  </w:t>
      </w:r>
      <w:r w:rsidRPr="004F5FD0">
        <w:rPr>
          <w:sz w:val="24"/>
          <w:szCs w:val="24"/>
        </w:rPr>
        <w:t>по</w:t>
      </w:r>
      <w:r w:rsidRPr="004F5FD0">
        <w:rPr>
          <w:spacing w:val="80"/>
          <w:sz w:val="24"/>
          <w:szCs w:val="24"/>
        </w:rPr>
        <w:t xml:space="preserve">  </w:t>
      </w:r>
      <w:r w:rsidRPr="004F5FD0">
        <w:rPr>
          <w:sz w:val="24"/>
          <w:szCs w:val="24"/>
        </w:rPr>
        <w:t>физической</w:t>
      </w:r>
      <w:r w:rsidRPr="004F5FD0">
        <w:rPr>
          <w:spacing w:val="66"/>
          <w:w w:val="150"/>
          <w:sz w:val="24"/>
          <w:szCs w:val="24"/>
        </w:rPr>
        <w:t xml:space="preserve">  </w:t>
      </w:r>
      <w:r w:rsidRPr="004F5FD0">
        <w:rPr>
          <w:sz w:val="24"/>
          <w:szCs w:val="24"/>
        </w:rPr>
        <w:t>культуре</w:t>
      </w:r>
      <w:r w:rsidRPr="004F5FD0">
        <w:rPr>
          <w:spacing w:val="69"/>
          <w:w w:val="150"/>
          <w:sz w:val="24"/>
          <w:szCs w:val="24"/>
        </w:rPr>
        <w:t xml:space="preserve">  </w:t>
      </w:r>
      <w:r w:rsidRPr="004F5FD0">
        <w:rPr>
          <w:sz w:val="24"/>
          <w:szCs w:val="24"/>
        </w:rPr>
        <w:t>учитываются</w:t>
      </w:r>
      <w:r w:rsidRPr="004F5FD0">
        <w:rPr>
          <w:spacing w:val="66"/>
          <w:w w:val="150"/>
          <w:sz w:val="24"/>
          <w:szCs w:val="24"/>
        </w:rPr>
        <w:t xml:space="preserve">  </w:t>
      </w:r>
      <w:r w:rsidRPr="004F5FD0">
        <w:rPr>
          <w:sz w:val="24"/>
          <w:szCs w:val="24"/>
        </w:rPr>
        <w:t xml:space="preserve">личностные и </w:t>
      </w:r>
      <w:proofErr w:type="spellStart"/>
      <w:r w:rsidRPr="004F5FD0">
        <w:rPr>
          <w:sz w:val="24"/>
          <w:szCs w:val="24"/>
        </w:rPr>
        <w:t>метапредметные</w:t>
      </w:r>
      <w:proofErr w:type="spellEnd"/>
      <w:r w:rsidRPr="004F5FD0">
        <w:rPr>
          <w:sz w:val="24"/>
          <w:szCs w:val="24"/>
        </w:rPr>
        <w:t xml:space="preserve"> результаты, зафиксированные в ФГОС ООО.</w:t>
      </w:r>
    </w:p>
    <w:p w:rsidR="00A13882" w:rsidRPr="004F5FD0" w:rsidRDefault="00A13882" w:rsidP="00E100EB">
      <w:pPr>
        <w:spacing w:after="0" w:line="264" w:lineRule="auto"/>
        <w:ind w:left="120"/>
        <w:jc w:val="both"/>
        <w:rPr>
          <w:rFonts w:ascii="Times New Roman" w:hAnsi="Times New Roman" w:cs="Times New Roman"/>
          <w:sz w:val="24"/>
          <w:szCs w:val="24"/>
        </w:rPr>
      </w:pPr>
    </w:p>
    <w:p w:rsidR="00157BB7" w:rsidRPr="004F5FD0" w:rsidRDefault="00157BB7" w:rsidP="00662FCF">
      <w:pPr>
        <w:jc w:val="left"/>
        <w:rPr>
          <w:rFonts w:ascii="Times New Roman" w:hAnsi="Times New Roman" w:cs="Times New Roman"/>
          <w:sz w:val="24"/>
          <w:szCs w:val="24"/>
        </w:rPr>
      </w:pPr>
    </w:p>
    <w:p w:rsidR="00A13882" w:rsidRPr="004F5FD0" w:rsidRDefault="00A13882" w:rsidP="00886A8C">
      <w:pPr>
        <w:rPr>
          <w:rFonts w:ascii="Times New Roman" w:hAnsi="Times New Roman" w:cs="Times New Roman"/>
          <w:b/>
          <w:sz w:val="24"/>
          <w:szCs w:val="24"/>
        </w:rPr>
      </w:pPr>
      <w:r w:rsidRPr="004F5FD0">
        <w:rPr>
          <w:rFonts w:ascii="Times New Roman" w:hAnsi="Times New Roman" w:cs="Times New Roman"/>
          <w:b/>
          <w:sz w:val="24"/>
          <w:szCs w:val="24"/>
        </w:rPr>
        <w:t>Аннотация программы</w:t>
      </w:r>
    </w:p>
    <w:p w:rsidR="00A13882" w:rsidRPr="004F5FD0" w:rsidRDefault="00A13882" w:rsidP="00A13882">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предмета «Основы безопасности и защиты Родины»</w:t>
      </w:r>
    </w:p>
    <w:p w:rsidR="00A13882" w:rsidRPr="004F5FD0" w:rsidRDefault="00A13882" w:rsidP="00A13882">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8-9 классов </w:t>
      </w:r>
    </w:p>
    <w:p w:rsidR="00A13882" w:rsidRPr="004F5FD0" w:rsidRDefault="00A13882" w:rsidP="00A13882">
      <w:pPr>
        <w:spacing w:after="0"/>
        <w:ind w:left="120"/>
        <w:rPr>
          <w:rFonts w:ascii="Times New Roman" w:hAnsi="Times New Roman" w:cs="Times New Roman"/>
          <w:sz w:val="24"/>
          <w:szCs w:val="24"/>
        </w:rPr>
      </w:pP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ПОЯСНИТЕЛЬНАЯ ЗАПИСКА</w:t>
      </w:r>
    </w:p>
    <w:p w:rsidR="00A13882" w:rsidRPr="004F5FD0" w:rsidRDefault="00A13882" w:rsidP="00A13882">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4F5FD0">
        <w:rPr>
          <w:rFonts w:ascii="Times New Roman" w:hAnsi="Times New Roman" w:cs="Times New Roman"/>
          <w:color w:val="000000"/>
          <w:sz w:val="24"/>
          <w:szCs w:val="24"/>
        </w:rPr>
        <w:t>обучающимися</w:t>
      </w:r>
      <w:proofErr w:type="gramEnd"/>
      <w:r w:rsidRPr="004F5FD0">
        <w:rPr>
          <w:rFonts w:ascii="Times New Roman" w:hAnsi="Times New Roman" w:cs="Times New Roman"/>
          <w:color w:val="000000"/>
          <w:sz w:val="24"/>
          <w:szCs w:val="24"/>
        </w:rPr>
        <w:t xml:space="preserve"> знаний и формирования у них умений и навыков в области безопасности жизнедеятельности и защиты Родины.</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Программа ОБЗР обеспечивает:</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lastRenderedPageBreak/>
        <w:t xml:space="preserve">ясное понимание </w:t>
      </w:r>
      <w:proofErr w:type="gramStart"/>
      <w:r w:rsidRPr="004F5FD0">
        <w:rPr>
          <w:rFonts w:ascii="Times New Roman" w:hAnsi="Times New Roman" w:cs="Times New Roman"/>
          <w:color w:val="000000"/>
          <w:sz w:val="24"/>
          <w:szCs w:val="24"/>
        </w:rPr>
        <w:t>обучающимися</w:t>
      </w:r>
      <w:proofErr w:type="gramEnd"/>
      <w:r w:rsidRPr="004F5FD0">
        <w:rPr>
          <w:rFonts w:ascii="Times New Roman" w:hAnsi="Times New Roman" w:cs="Times New Roman"/>
          <w:color w:val="000000"/>
          <w:sz w:val="24"/>
          <w:szCs w:val="24"/>
        </w:rPr>
        <w:t xml:space="preserve"> современных проблем безопасности и формирование у подрастающего поколения базового уровня культуры безопасного поведения;</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прочное усвоение </w:t>
      </w:r>
      <w:proofErr w:type="gramStart"/>
      <w:r w:rsidRPr="004F5FD0">
        <w:rPr>
          <w:rFonts w:ascii="Times New Roman" w:hAnsi="Times New Roman" w:cs="Times New Roman"/>
          <w:color w:val="000000"/>
          <w:sz w:val="24"/>
          <w:szCs w:val="24"/>
        </w:rPr>
        <w:t>обучающимися</w:t>
      </w:r>
      <w:proofErr w:type="gramEnd"/>
      <w:r w:rsidRPr="004F5FD0">
        <w:rPr>
          <w:rFonts w:ascii="Times New Roman" w:hAnsi="Times New Roman" w:cs="Times New Roman"/>
          <w:color w:val="000000"/>
          <w:sz w:val="24"/>
          <w:szCs w:val="24"/>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возможность выработки и закрепления у обучающихся умений и навыков, необходимых для последующей жизни;</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выработку практико-ориентированных компетенций, соответствующих потребностям современности;</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реализацию оптимального баланса </w:t>
      </w:r>
      <w:proofErr w:type="spellStart"/>
      <w:r w:rsidRPr="004F5FD0">
        <w:rPr>
          <w:rFonts w:ascii="Times New Roman" w:hAnsi="Times New Roman" w:cs="Times New Roman"/>
          <w:color w:val="000000"/>
          <w:sz w:val="24"/>
          <w:szCs w:val="24"/>
        </w:rPr>
        <w:t>межпредметных</w:t>
      </w:r>
      <w:proofErr w:type="spellEnd"/>
      <w:r w:rsidRPr="004F5FD0">
        <w:rPr>
          <w:rFonts w:ascii="Times New Roman" w:hAnsi="Times New Roman" w:cs="Times New Roman"/>
          <w:color w:val="000000"/>
          <w:sz w:val="24"/>
          <w:szCs w:val="24"/>
        </w:rPr>
        <w:t xml:space="preserve"> связей и их </w:t>
      </w:r>
      <w:proofErr w:type="gramStart"/>
      <w:r w:rsidRPr="004F5FD0">
        <w:rPr>
          <w:rFonts w:ascii="Times New Roman" w:hAnsi="Times New Roman" w:cs="Times New Roman"/>
          <w:color w:val="000000"/>
          <w:sz w:val="24"/>
          <w:szCs w:val="24"/>
        </w:rPr>
        <w:t>разумное</w:t>
      </w:r>
      <w:proofErr w:type="gramEnd"/>
      <w:r w:rsidRPr="004F5FD0">
        <w:rPr>
          <w:rFonts w:ascii="Times New Roman" w:hAnsi="Times New Roman" w:cs="Times New Roman"/>
          <w:color w:val="000000"/>
          <w:sz w:val="24"/>
          <w:szCs w:val="24"/>
        </w:rPr>
        <w:t xml:space="preserve"> </w:t>
      </w:r>
      <w:proofErr w:type="spellStart"/>
      <w:r w:rsidRPr="004F5FD0">
        <w:rPr>
          <w:rFonts w:ascii="Times New Roman" w:hAnsi="Times New Roman" w:cs="Times New Roman"/>
          <w:color w:val="000000"/>
          <w:sz w:val="24"/>
          <w:szCs w:val="24"/>
        </w:rPr>
        <w:t>взаимодополнение</w:t>
      </w:r>
      <w:proofErr w:type="spellEnd"/>
      <w:r w:rsidRPr="004F5FD0">
        <w:rPr>
          <w:rFonts w:ascii="Times New Roman" w:hAnsi="Times New Roman" w:cs="Times New Roman"/>
          <w:color w:val="000000"/>
          <w:sz w:val="24"/>
          <w:szCs w:val="24"/>
        </w:rPr>
        <w:t>, способствующее формированию практических умений и навыков.</w:t>
      </w:r>
    </w:p>
    <w:p w:rsidR="00A13882" w:rsidRPr="004F5FD0" w:rsidRDefault="00A13882" w:rsidP="00A13882">
      <w:pPr>
        <w:spacing w:after="0"/>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ОБЩАЯ ХАРАКТЕРИСТИКА УЧЕБНОГО ПРЕДМЕТА «ОСНОВЫ БЕЗОПАСНОСТИ И ЗАЩИТЫ РОДИНЫ»</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модуль № 1 «Безопасное и устойчивое развитие личности, общества, государства»;</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модуль № 2 «Военная подготовка. Основы военных знаний»;</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модуль № 3 «Культура безопасности жизнедеятельности в современном обществе»;</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модуль № 4 «Безопасность в быту»;</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модуль № 5 «Безопасность на транспорте»;</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модуль № 6 «Безопасность в общественных местах»;</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модуль № 7 «Безопасность в природной среде»;</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модуль № 8 «Основы медицинских знаний. Оказание первой помощи»;</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модуль № 9 «Безопасность в социуме»;</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модуль № 10 «Безопасность в информационном пространстве»;</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модуль № 11 «Основы противодействия экстремизму и терроризму».</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333333"/>
          <w:sz w:val="24"/>
          <w:szCs w:val="24"/>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A13882" w:rsidRPr="004F5FD0" w:rsidRDefault="00A13882" w:rsidP="00A13882">
      <w:pPr>
        <w:spacing w:after="0"/>
        <w:ind w:left="120"/>
        <w:rPr>
          <w:rFonts w:ascii="Times New Roman" w:hAnsi="Times New Roman" w:cs="Times New Roman"/>
          <w:sz w:val="24"/>
          <w:szCs w:val="24"/>
        </w:rPr>
      </w:pP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При этом центральной проблемой безопасности жизнедеятельности остаётся сохранение жизни и здоровья каждого человека.</w:t>
      </w:r>
    </w:p>
    <w:p w:rsidR="00A13882" w:rsidRPr="004F5FD0" w:rsidRDefault="00A13882" w:rsidP="00A13882">
      <w:pPr>
        <w:spacing w:after="0" w:line="264" w:lineRule="auto"/>
        <w:ind w:left="120"/>
        <w:rPr>
          <w:rFonts w:ascii="Times New Roman" w:hAnsi="Times New Roman" w:cs="Times New Roman"/>
          <w:sz w:val="24"/>
          <w:szCs w:val="24"/>
        </w:rPr>
      </w:pP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w:t>
      </w:r>
      <w:r w:rsidRPr="004F5FD0">
        <w:rPr>
          <w:rFonts w:ascii="Times New Roman" w:hAnsi="Times New Roman" w:cs="Times New Roman"/>
          <w:color w:val="000000"/>
          <w:sz w:val="24"/>
          <w:szCs w:val="24"/>
        </w:rPr>
        <w:lastRenderedPageBreak/>
        <w:t xml:space="preserve">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4F5FD0">
        <w:rPr>
          <w:rFonts w:ascii="Times New Roman" w:hAnsi="Times New Roman" w:cs="Times New Roman"/>
          <w:color w:val="000000"/>
          <w:sz w:val="24"/>
          <w:szCs w:val="24"/>
        </w:rPr>
        <w:t>системообразующими</w:t>
      </w:r>
      <w:proofErr w:type="spellEnd"/>
      <w:r w:rsidRPr="004F5FD0">
        <w:rPr>
          <w:rFonts w:ascii="Times New Roman" w:hAnsi="Times New Roman" w:cs="Times New Roman"/>
          <w:color w:val="000000"/>
          <w:sz w:val="24"/>
          <w:szCs w:val="24"/>
        </w:rPr>
        <w:t xml:space="preserve"> документами в области безопасности: </w:t>
      </w:r>
      <w:proofErr w:type="gramStart"/>
      <w:r w:rsidRPr="004F5FD0">
        <w:rPr>
          <w:rFonts w:ascii="Times New Roman" w:hAnsi="Times New Roman" w:cs="Times New Roman"/>
          <w:color w:val="000000"/>
          <w:sz w:val="24"/>
          <w:szCs w:val="24"/>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4F5FD0">
        <w:rPr>
          <w:rFonts w:ascii="Times New Roman" w:hAnsi="Times New Roman" w:cs="Times New Roman"/>
          <w:color w:val="000000"/>
          <w:sz w:val="24"/>
          <w:szCs w:val="24"/>
        </w:rPr>
        <w:t xml:space="preserve"> постановлением Правительства Российской Федерации от 26 декабря 2017 г. № 1642.</w:t>
      </w:r>
    </w:p>
    <w:p w:rsidR="00A13882" w:rsidRPr="004F5FD0" w:rsidRDefault="00A13882" w:rsidP="00A13882">
      <w:pPr>
        <w:spacing w:after="0"/>
        <w:ind w:left="120"/>
        <w:rPr>
          <w:rFonts w:ascii="Times New Roman" w:hAnsi="Times New Roman" w:cs="Times New Roman"/>
          <w:sz w:val="24"/>
          <w:szCs w:val="24"/>
        </w:rPr>
      </w:pP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ОБЗР является </w:t>
      </w:r>
      <w:proofErr w:type="spellStart"/>
      <w:r w:rsidRPr="004F5FD0">
        <w:rPr>
          <w:rFonts w:ascii="Times New Roman" w:hAnsi="Times New Roman" w:cs="Times New Roman"/>
          <w:color w:val="000000"/>
          <w:sz w:val="24"/>
          <w:szCs w:val="24"/>
        </w:rPr>
        <w:t>системообразующим</w:t>
      </w:r>
      <w:proofErr w:type="spellEnd"/>
      <w:r w:rsidRPr="004F5FD0">
        <w:rPr>
          <w:rFonts w:ascii="Times New Roman" w:hAnsi="Times New Roman" w:cs="Times New Roman"/>
          <w:color w:val="000000"/>
          <w:sz w:val="24"/>
          <w:szCs w:val="24"/>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4F5FD0">
        <w:rPr>
          <w:rFonts w:ascii="Times New Roman" w:hAnsi="Times New Roman" w:cs="Times New Roman"/>
          <w:color w:val="000000"/>
          <w:sz w:val="24"/>
          <w:szCs w:val="24"/>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A13882" w:rsidRPr="004F5FD0" w:rsidRDefault="00A13882" w:rsidP="00A13882">
      <w:pPr>
        <w:spacing w:after="0" w:line="264" w:lineRule="auto"/>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4F5FD0">
        <w:rPr>
          <w:rFonts w:ascii="Times New Roman" w:hAnsi="Times New Roman" w:cs="Times New Roman"/>
          <w:color w:val="000000"/>
          <w:sz w:val="24"/>
          <w:szCs w:val="24"/>
        </w:rPr>
        <w:t>нейтрализовывать</w:t>
      </w:r>
      <w:proofErr w:type="spellEnd"/>
      <w:r w:rsidRPr="004F5FD0">
        <w:rPr>
          <w:rFonts w:ascii="Times New Roman" w:hAnsi="Times New Roman" w:cs="Times New Roman"/>
          <w:color w:val="000000"/>
          <w:sz w:val="24"/>
          <w:szCs w:val="24"/>
        </w:rPr>
        <w:t xml:space="preserve"> конфликтные ситуации, решать сложные вопросы социального характера, грамотно вести себя в чрезвычайных ситуациях.</w:t>
      </w:r>
      <w:proofErr w:type="gramEnd"/>
      <w:r w:rsidRPr="004F5FD0">
        <w:rPr>
          <w:rFonts w:ascii="Times New Roman" w:hAnsi="Times New Roman" w:cs="Times New Roman"/>
          <w:color w:val="000000"/>
          <w:sz w:val="24"/>
          <w:szCs w:val="24"/>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4F5FD0">
        <w:rPr>
          <w:rFonts w:ascii="Times New Roman" w:hAnsi="Times New Roman" w:cs="Times New Roman"/>
          <w:color w:val="000000"/>
          <w:sz w:val="24"/>
          <w:szCs w:val="24"/>
        </w:rPr>
        <w:t>техно-социальной</w:t>
      </w:r>
      <w:proofErr w:type="spellEnd"/>
      <w:r w:rsidRPr="004F5FD0">
        <w:rPr>
          <w:rFonts w:ascii="Times New Roman" w:hAnsi="Times New Roman" w:cs="Times New Roman"/>
          <w:color w:val="000000"/>
          <w:sz w:val="24"/>
          <w:szCs w:val="24"/>
        </w:rPr>
        <w:t xml:space="preserve"> и информационной среде, способствует проведению мероприятий профилактического характера в сфере безопасности.</w:t>
      </w:r>
    </w:p>
    <w:p w:rsidR="00A13882" w:rsidRPr="004F5FD0" w:rsidRDefault="00A13882" w:rsidP="00A13882">
      <w:pPr>
        <w:spacing w:after="0" w:line="264" w:lineRule="auto"/>
        <w:ind w:left="120"/>
        <w:rPr>
          <w:rFonts w:ascii="Times New Roman" w:hAnsi="Times New Roman" w:cs="Times New Roman"/>
          <w:sz w:val="24"/>
          <w:szCs w:val="24"/>
        </w:rPr>
      </w:pPr>
    </w:p>
    <w:p w:rsidR="00A13882" w:rsidRPr="004F5FD0" w:rsidRDefault="00A13882" w:rsidP="00A13882">
      <w:pPr>
        <w:spacing w:after="0" w:line="264" w:lineRule="auto"/>
        <w:ind w:left="120"/>
        <w:rPr>
          <w:rFonts w:ascii="Times New Roman" w:hAnsi="Times New Roman" w:cs="Times New Roman"/>
          <w:sz w:val="24"/>
          <w:szCs w:val="24"/>
        </w:rPr>
      </w:pP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ЦЕЛЬ ИЗУЧЕНИЯ УЧЕБНОГО ПРЕДМЕТА «ОСНОВЫ БЕЗОПАСНОСТИ И ЗАЩИТЫ РОДИНЫ»</w:t>
      </w:r>
    </w:p>
    <w:p w:rsidR="00A13882" w:rsidRPr="004F5FD0" w:rsidRDefault="00A13882" w:rsidP="00A13882">
      <w:pPr>
        <w:spacing w:after="0" w:line="48" w:lineRule="auto"/>
        <w:ind w:left="120"/>
        <w:jc w:val="both"/>
        <w:rPr>
          <w:rFonts w:ascii="Times New Roman" w:hAnsi="Times New Roman" w:cs="Times New Roman"/>
          <w:sz w:val="24"/>
          <w:szCs w:val="24"/>
        </w:rPr>
      </w:pP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Целью изучения ОБЗР на уровне основного общего образования является формирование у </w:t>
      </w:r>
      <w:proofErr w:type="gramStart"/>
      <w:r w:rsidRPr="004F5FD0">
        <w:rPr>
          <w:rFonts w:ascii="Times New Roman" w:hAnsi="Times New Roman" w:cs="Times New Roman"/>
          <w:color w:val="000000"/>
          <w:sz w:val="24"/>
          <w:szCs w:val="24"/>
        </w:rPr>
        <w:t>обучающихся</w:t>
      </w:r>
      <w:proofErr w:type="gramEnd"/>
      <w:r w:rsidRPr="004F5FD0">
        <w:rPr>
          <w:rFonts w:ascii="Times New Roman" w:hAnsi="Times New Roman" w:cs="Times New Roman"/>
          <w:color w:val="000000"/>
          <w:sz w:val="24"/>
          <w:szCs w:val="24"/>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A13882" w:rsidRPr="004F5FD0" w:rsidRDefault="00A13882" w:rsidP="00A13882">
      <w:pPr>
        <w:spacing w:after="0"/>
        <w:ind w:firstLine="600"/>
        <w:jc w:val="both"/>
        <w:rPr>
          <w:rFonts w:ascii="Times New Roman" w:hAnsi="Times New Roman" w:cs="Times New Roman"/>
          <w:sz w:val="24"/>
          <w:szCs w:val="24"/>
        </w:rPr>
      </w:pPr>
      <w:proofErr w:type="spellStart"/>
      <w:r w:rsidRPr="004F5FD0">
        <w:rPr>
          <w:rFonts w:ascii="Times New Roman" w:hAnsi="Times New Roman" w:cs="Times New Roman"/>
          <w:color w:val="000000"/>
          <w:sz w:val="24"/>
          <w:szCs w:val="24"/>
        </w:rPr>
        <w:t>сформированность</w:t>
      </w:r>
      <w:proofErr w:type="spellEnd"/>
      <w:r w:rsidRPr="004F5FD0">
        <w:rPr>
          <w:rFonts w:ascii="Times New Roman" w:hAnsi="Times New Roman" w:cs="Times New Roman"/>
          <w:color w:val="000000"/>
          <w:sz w:val="24"/>
          <w:szCs w:val="24"/>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lastRenderedPageBreak/>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A13882" w:rsidRPr="004F5FD0" w:rsidRDefault="00A13882" w:rsidP="00A13882">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МЕСТО ПРЕДМЕТА В УЧЕБНОМ ПЛАНЕ</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A13882" w:rsidRPr="004F5FD0" w:rsidRDefault="00A13882" w:rsidP="00662FCF">
      <w:pPr>
        <w:jc w:val="left"/>
        <w:rPr>
          <w:rFonts w:ascii="Times New Roman" w:hAnsi="Times New Roman" w:cs="Times New Roman"/>
          <w:sz w:val="24"/>
          <w:szCs w:val="24"/>
        </w:rPr>
      </w:pPr>
    </w:p>
    <w:p w:rsidR="00A13882" w:rsidRPr="004F5FD0" w:rsidRDefault="00A13882" w:rsidP="00662FCF">
      <w:pPr>
        <w:jc w:val="left"/>
        <w:rPr>
          <w:rFonts w:ascii="Times New Roman" w:hAnsi="Times New Roman" w:cs="Times New Roman"/>
          <w:sz w:val="24"/>
          <w:szCs w:val="24"/>
        </w:rPr>
      </w:pPr>
    </w:p>
    <w:p w:rsidR="00A13882" w:rsidRPr="004F5FD0" w:rsidRDefault="00A13882" w:rsidP="00886A8C">
      <w:pPr>
        <w:rPr>
          <w:rFonts w:ascii="Times New Roman" w:hAnsi="Times New Roman" w:cs="Times New Roman"/>
          <w:b/>
          <w:sz w:val="24"/>
          <w:szCs w:val="24"/>
        </w:rPr>
      </w:pPr>
      <w:r w:rsidRPr="004F5FD0">
        <w:rPr>
          <w:rFonts w:ascii="Times New Roman" w:hAnsi="Times New Roman" w:cs="Times New Roman"/>
          <w:b/>
          <w:sz w:val="24"/>
          <w:szCs w:val="24"/>
        </w:rPr>
        <w:t>Аннотация программы</w:t>
      </w:r>
    </w:p>
    <w:p w:rsidR="00A13882" w:rsidRPr="004F5FD0" w:rsidRDefault="00A13882" w:rsidP="00662FCF">
      <w:pPr>
        <w:jc w:val="left"/>
        <w:rPr>
          <w:rFonts w:ascii="Times New Roman" w:hAnsi="Times New Roman" w:cs="Times New Roman"/>
          <w:sz w:val="24"/>
          <w:szCs w:val="24"/>
        </w:rPr>
      </w:pPr>
    </w:p>
    <w:p w:rsidR="00A13882" w:rsidRPr="004F5FD0" w:rsidRDefault="00A13882" w:rsidP="00A13882">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предмета «Обществознание»</w:t>
      </w:r>
    </w:p>
    <w:p w:rsidR="00A13882" w:rsidRPr="004F5FD0" w:rsidRDefault="00A13882" w:rsidP="00A13882">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6-9 классов </w:t>
      </w: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ПОЯСНИТЕЛЬНАЯ ЗАПИСКА</w:t>
      </w:r>
    </w:p>
    <w:p w:rsidR="00A13882" w:rsidRPr="004F5FD0" w:rsidRDefault="00A13882" w:rsidP="00A13882">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ОБЩАЯ ХАРАКТЕРИСТИКА УЧЕБНОГО ПРЕДМЕТА «ОБЩЕСТВОЗНАНИЕ»</w:t>
      </w:r>
    </w:p>
    <w:p w:rsidR="00A13882" w:rsidRPr="004F5FD0" w:rsidRDefault="00A13882" w:rsidP="00A13882">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4F5FD0">
        <w:rPr>
          <w:rFonts w:ascii="Times New Roman" w:hAnsi="Times New Roman" w:cs="Times New Roman"/>
          <w:color w:val="333333"/>
          <w:sz w:val="24"/>
          <w:szCs w:val="24"/>
        </w:rPr>
        <w:t xml:space="preserve">едеральной рабочей </w:t>
      </w:r>
      <w:r w:rsidRPr="004F5FD0">
        <w:rPr>
          <w:rFonts w:ascii="Times New Roman" w:hAnsi="Times New Roman" w:cs="Times New Roman"/>
          <w:color w:val="000000"/>
          <w:sz w:val="24"/>
          <w:szCs w:val="24"/>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w:t>
      </w:r>
      <w:proofErr w:type="gramStart"/>
      <w:r w:rsidRPr="004F5FD0">
        <w:rPr>
          <w:rFonts w:ascii="Times New Roman" w:hAnsi="Times New Roman" w:cs="Times New Roman"/>
          <w:color w:val="000000"/>
          <w:sz w:val="24"/>
          <w:szCs w:val="24"/>
        </w:rPr>
        <w:t>обучающимся</w:t>
      </w:r>
      <w:proofErr w:type="gramEnd"/>
      <w:r w:rsidRPr="004F5FD0">
        <w:rPr>
          <w:rFonts w:ascii="Times New Roman" w:hAnsi="Times New Roman" w:cs="Times New Roman"/>
          <w:color w:val="000000"/>
          <w:sz w:val="24"/>
          <w:szCs w:val="24"/>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4F5FD0">
        <w:rPr>
          <w:rFonts w:ascii="Times New Roman" w:hAnsi="Times New Roman" w:cs="Times New Roman"/>
          <w:color w:val="000000"/>
          <w:sz w:val="24"/>
          <w:szCs w:val="24"/>
        </w:rPr>
        <w:t>метапредметных</w:t>
      </w:r>
      <w:proofErr w:type="spellEnd"/>
      <w:r w:rsidRPr="004F5FD0">
        <w:rPr>
          <w:rFonts w:ascii="Times New Roman" w:hAnsi="Times New Roman" w:cs="Times New Roman"/>
          <w:color w:val="000000"/>
          <w:sz w:val="24"/>
          <w:szCs w:val="24"/>
        </w:rPr>
        <w:t xml:space="preserve"> умений извлекать необходимые сведения, осмысливать, преобразовывать и применять их.</w:t>
      </w: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ЦЕЛИ ИЗУЧЕНИЯ УЧЕБНОГО ПРЕДМЕТА «ОБЩЕСТВОЗНАНИЕ»</w:t>
      </w: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Целями обществоведческого образования в основной школе являются:</w:t>
      </w:r>
    </w:p>
    <w:p w:rsidR="00A13882" w:rsidRPr="004F5FD0" w:rsidRDefault="00A13882" w:rsidP="00A13882">
      <w:pPr>
        <w:numPr>
          <w:ilvl w:val="0"/>
          <w:numId w:val="5"/>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13882" w:rsidRPr="004F5FD0" w:rsidRDefault="00A13882" w:rsidP="00A13882">
      <w:pPr>
        <w:numPr>
          <w:ilvl w:val="0"/>
          <w:numId w:val="5"/>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A13882" w:rsidRPr="004F5FD0" w:rsidRDefault="00A13882" w:rsidP="00A13882">
      <w:pPr>
        <w:numPr>
          <w:ilvl w:val="0"/>
          <w:numId w:val="5"/>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lastRenderedPageBreak/>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13882" w:rsidRPr="004F5FD0" w:rsidRDefault="00A13882" w:rsidP="00A13882">
      <w:pPr>
        <w:numPr>
          <w:ilvl w:val="0"/>
          <w:numId w:val="5"/>
        </w:numPr>
        <w:spacing w:after="0" w:line="264" w:lineRule="auto"/>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A13882" w:rsidRPr="004F5FD0" w:rsidRDefault="00A13882" w:rsidP="00A13882">
      <w:pPr>
        <w:numPr>
          <w:ilvl w:val="0"/>
          <w:numId w:val="5"/>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13882" w:rsidRPr="004F5FD0" w:rsidRDefault="00A13882" w:rsidP="00A13882">
      <w:pPr>
        <w:numPr>
          <w:ilvl w:val="0"/>
          <w:numId w:val="5"/>
        </w:numPr>
        <w:spacing w:after="0" w:line="264" w:lineRule="auto"/>
        <w:jc w:val="both"/>
        <w:rPr>
          <w:rFonts w:ascii="Times New Roman" w:hAnsi="Times New Roman" w:cs="Times New Roman"/>
          <w:sz w:val="24"/>
          <w:szCs w:val="24"/>
        </w:rPr>
      </w:pPr>
      <w:r w:rsidRPr="004F5FD0">
        <w:rPr>
          <w:rFonts w:ascii="Times New Roman" w:hAnsi="Times New Roman" w:cs="Times New Roman"/>
          <w:color w:val="000000"/>
          <w:sz w:val="24"/>
          <w:szCs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13882" w:rsidRPr="004F5FD0" w:rsidRDefault="00A13882" w:rsidP="00A13882">
      <w:pPr>
        <w:numPr>
          <w:ilvl w:val="0"/>
          <w:numId w:val="5"/>
        </w:numPr>
        <w:spacing w:after="0" w:line="264" w:lineRule="auto"/>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A13882" w:rsidRPr="004F5FD0" w:rsidRDefault="00A13882" w:rsidP="00A13882">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МЕСТО УЧЕБНОГО ПРЕДМЕТА «ОБЩЕСТВОЗНАНИЕ» В УЧЕБНОМ ПЛАНЕ</w:t>
      </w:r>
    </w:p>
    <w:p w:rsidR="00A13882" w:rsidRPr="004F5FD0" w:rsidRDefault="00A13882" w:rsidP="00A13882">
      <w:pPr>
        <w:spacing w:after="0" w:line="264" w:lineRule="auto"/>
        <w:ind w:left="120"/>
        <w:jc w:val="both"/>
        <w:rPr>
          <w:rFonts w:ascii="Times New Roman" w:hAnsi="Times New Roman" w:cs="Times New Roman"/>
          <w:sz w:val="24"/>
          <w:szCs w:val="24"/>
        </w:rPr>
      </w:pPr>
    </w:p>
    <w:p w:rsidR="00A13882" w:rsidRPr="004F5FD0" w:rsidRDefault="00A13882" w:rsidP="00A13882">
      <w:pPr>
        <w:spacing w:after="0" w:line="264" w:lineRule="auto"/>
        <w:ind w:left="12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A13882" w:rsidRPr="004F5FD0" w:rsidRDefault="00A13882" w:rsidP="00662FCF">
      <w:pPr>
        <w:jc w:val="left"/>
        <w:rPr>
          <w:rFonts w:ascii="Times New Roman" w:hAnsi="Times New Roman" w:cs="Times New Roman"/>
          <w:sz w:val="24"/>
          <w:szCs w:val="24"/>
        </w:rPr>
      </w:pPr>
    </w:p>
    <w:p w:rsidR="00A13882" w:rsidRPr="004F5FD0" w:rsidRDefault="00A13882" w:rsidP="00662FCF">
      <w:pPr>
        <w:jc w:val="left"/>
        <w:rPr>
          <w:rFonts w:ascii="Times New Roman" w:hAnsi="Times New Roman" w:cs="Times New Roman"/>
          <w:sz w:val="24"/>
          <w:szCs w:val="24"/>
        </w:rPr>
      </w:pPr>
    </w:p>
    <w:p w:rsidR="00A13882" w:rsidRPr="004F5FD0" w:rsidRDefault="00A13882" w:rsidP="00886A8C">
      <w:pPr>
        <w:rPr>
          <w:rFonts w:ascii="Times New Roman" w:hAnsi="Times New Roman" w:cs="Times New Roman"/>
          <w:b/>
          <w:sz w:val="24"/>
          <w:szCs w:val="24"/>
        </w:rPr>
      </w:pPr>
      <w:r w:rsidRPr="004F5FD0">
        <w:rPr>
          <w:rFonts w:ascii="Times New Roman" w:hAnsi="Times New Roman" w:cs="Times New Roman"/>
          <w:b/>
          <w:sz w:val="24"/>
          <w:szCs w:val="24"/>
        </w:rPr>
        <w:t>Аннотация программы</w:t>
      </w:r>
    </w:p>
    <w:p w:rsidR="00A13882" w:rsidRPr="004F5FD0" w:rsidRDefault="00A13882" w:rsidP="00662FCF">
      <w:pPr>
        <w:jc w:val="left"/>
        <w:rPr>
          <w:rFonts w:ascii="Times New Roman" w:hAnsi="Times New Roman" w:cs="Times New Roman"/>
          <w:sz w:val="24"/>
          <w:szCs w:val="24"/>
        </w:rPr>
      </w:pPr>
    </w:p>
    <w:p w:rsidR="00A13882" w:rsidRPr="004F5FD0" w:rsidRDefault="00A13882" w:rsidP="00A13882">
      <w:pPr>
        <w:spacing w:after="0" w:line="408" w:lineRule="auto"/>
        <w:ind w:left="120"/>
        <w:rPr>
          <w:rFonts w:ascii="Times New Roman" w:hAnsi="Times New Roman" w:cs="Times New Roman"/>
          <w:sz w:val="24"/>
          <w:szCs w:val="24"/>
        </w:rPr>
      </w:pPr>
      <w:r w:rsidRPr="004F5FD0">
        <w:rPr>
          <w:rFonts w:ascii="Times New Roman" w:hAnsi="Times New Roman" w:cs="Times New Roman"/>
          <w:b/>
          <w:color w:val="000000"/>
          <w:sz w:val="24"/>
          <w:szCs w:val="24"/>
        </w:rPr>
        <w:t>учебного предмета «Труд (технология)»</w:t>
      </w:r>
    </w:p>
    <w:p w:rsidR="00A13882" w:rsidRPr="004F5FD0" w:rsidRDefault="00A13882" w:rsidP="00A13882">
      <w:pPr>
        <w:spacing w:after="0" w:line="408" w:lineRule="auto"/>
        <w:ind w:left="120"/>
        <w:rPr>
          <w:rFonts w:ascii="Times New Roman" w:hAnsi="Times New Roman" w:cs="Times New Roman"/>
          <w:sz w:val="24"/>
          <w:szCs w:val="24"/>
        </w:rPr>
      </w:pPr>
      <w:r w:rsidRPr="004F5FD0">
        <w:rPr>
          <w:rFonts w:ascii="Times New Roman" w:hAnsi="Times New Roman" w:cs="Times New Roman"/>
          <w:color w:val="000000"/>
          <w:sz w:val="24"/>
          <w:szCs w:val="24"/>
        </w:rPr>
        <w:t xml:space="preserve">для обучающихся 5 </w:t>
      </w:r>
      <w:r w:rsidRPr="004F5FD0">
        <w:rPr>
          <w:rFonts w:ascii="Times New Roman" w:hAnsi="Times New Roman" w:cs="Times New Roman"/>
          <w:color w:val="000000"/>
          <w:spacing w:val="1"/>
          <w:sz w:val="24"/>
          <w:szCs w:val="24"/>
        </w:rPr>
        <w:t xml:space="preserve">– </w:t>
      </w:r>
      <w:r w:rsidRPr="004F5FD0">
        <w:rPr>
          <w:rFonts w:ascii="Times New Roman" w:hAnsi="Times New Roman" w:cs="Times New Roman"/>
          <w:color w:val="000000"/>
          <w:sz w:val="24"/>
          <w:szCs w:val="24"/>
        </w:rPr>
        <w:t xml:space="preserve">9 классов </w:t>
      </w:r>
    </w:p>
    <w:p w:rsidR="00A13882" w:rsidRPr="004F5FD0" w:rsidRDefault="00A13882" w:rsidP="00A13882">
      <w:pPr>
        <w:spacing w:after="0"/>
        <w:ind w:left="120"/>
        <w:jc w:val="both"/>
        <w:rPr>
          <w:rFonts w:ascii="Times New Roman" w:hAnsi="Times New Roman" w:cs="Times New Roman"/>
          <w:sz w:val="24"/>
          <w:szCs w:val="24"/>
        </w:rPr>
      </w:pPr>
      <w:bookmarkStart w:id="16" w:name="block-54579267"/>
      <w:r w:rsidRPr="004F5FD0">
        <w:rPr>
          <w:rFonts w:ascii="Times New Roman" w:hAnsi="Times New Roman" w:cs="Times New Roman"/>
          <w:b/>
          <w:color w:val="000000"/>
          <w:sz w:val="24"/>
          <w:szCs w:val="24"/>
        </w:rPr>
        <w:t>ПОЯСНИТЕЛЬНАЯ ЗАПИСКА</w:t>
      </w:r>
    </w:p>
    <w:p w:rsidR="00A13882" w:rsidRPr="004F5FD0" w:rsidRDefault="00A13882" w:rsidP="00A13882">
      <w:pPr>
        <w:spacing w:after="0"/>
        <w:ind w:firstLine="600"/>
        <w:rPr>
          <w:rFonts w:ascii="Times New Roman" w:hAnsi="Times New Roman" w:cs="Times New Roman"/>
          <w:sz w:val="24"/>
          <w:szCs w:val="24"/>
        </w:rPr>
      </w:pPr>
    </w:p>
    <w:p w:rsidR="00A13882" w:rsidRPr="004F5FD0" w:rsidRDefault="00A13882" w:rsidP="00A13882">
      <w:pPr>
        <w:spacing w:after="0"/>
        <w:ind w:firstLine="600"/>
        <w:rPr>
          <w:rFonts w:ascii="Times New Roman" w:hAnsi="Times New Roman" w:cs="Times New Roman"/>
          <w:sz w:val="24"/>
          <w:szCs w:val="24"/>
        </w:rPr>
      </w:pPr>
      <w:bookmarkStart w:id="17" w:name="_Toc157707436"/>
      <w:bookmarkEnd w:id="17"/>
    </w:p>
    <w:p w:rsidR="00A13882" w:rsidRPr="004F5FD0" w:rsidRDefault="00A13882" w:rsidP="00A13882">
      <w:pPr>
        <w:spacing w:after="0"/>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 xml:space="preserve">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w:t>
      </w:r>
      <w:proofErr w:type="spellStart"/>
      <w:r w:rsidRPr="004F5FD0">
        <w:rPr>
          <w:rFonts w:ascii="Times New Roman" w:hAnsi="Times New Roman" w:cs="Times New Roman"/>
          <w:color w:val="000000"/>
          <w:sz w:val="24"/>
          <w:szCs w:val="24"/>
        </w:rPr>
        <w:t>креативного</w:t>
      </w:r>
      <w:proofErr w:type="spellEnd"/>
      <w:r w:rsidRPr="004F5FD0">
        <w:rPr>
          <w:rFonts w:ascii="Times New Roman" w:hAnsi="Times New Roman" w:cs="Times New Roman"/>
          <w:color w:val="000000"/>
          <w:sz w:val="24"/>
          <w:szCs w:val="24"/>
        </w:rPr>
        <w:t xml:space="preserve"> и критического мышления на основе практико-ориентированного обучения и </w:t>
      </w:r>
      <w:proofErr w:type="spellStart"/>
      <w:r w:rsidRPr="004F5FD0">
        <w:rPr>
          <w:rFonts w:ascii="Times New Roman" w:hAnsi="Times New Roman" w:cs="Times New Roman"/>
          <w:color w:val="000000"/>
          <w:sz w:val="24"/>
          <w:szCs w:val="24"/>
        </w:rPr>
        <w:t>системно-</w:t>
      </w:r>
      <w:r w:rsidRPr="004F5FD0">
        <w:rPr>
          <w:rFonts w:ascii="Times New Roman" w:hAnsi="Times New Roman" w:cs="Times New Roman"/>
          <w:color w:val="000000"/>
          <w:sz w:val="24"/>
          <w:szCs w:val="24"/>
        </w:rPr>
        <w:lastRenderedPageBreak/>
        <w:t>деятельностного</w:t>
      </w:r>
      <w:proofErr w:type="spellEnd"/>
      <w:r w:rsidRPr="004F5FD0">
        <w:rPr>
          <w:rFonts w:ascii="Times New Roman" w:hAnsi="Times New Roman" w:cs="Times New Roman"/>
          <w:color w:val="000000"/>
          <w:sz w:val="24"/>
          <w:szCs w:val="24"/>
        </w:rPr>
        <w:t xml:space="preserve">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roofErr w:type="gramEnd"/>
    </w:p>
    <w:p w:rsidR="00A13882" w:rsidRPr="004F5FD0" w:rsidRDefault="00A13882" w:rsidP="00A13882">
      <w:pPr>
        <w:spacing w:after="0" w:line="264" w:lineRule="auto"/>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w:t>
      </w:r>
      <w:proofErr w:type="gramEnd"/>
      <w:r w:rsidRPr="004F5FD0">
        <w:rPr>
          <w:rFonts w:ascii="Times New Roman" w:hAnsi="Times New Roman" w:cs="Times New Roman"/>
          <w:color w:val="000000"/>
          <w:sz w:val="24"/>
          <w:szCs w:val="24"/>
        </w:rPr>
        <w:t xml:space="preserve">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A13882" w:rsidRPr="004F5FD0" w:rsidRDefault="00A13882" w:rsidP="00A13882">
      <w:pPr>
        <w:spacing w:after="0"/>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 xml:space="preserve">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w:t>
      </w:r>
      <w:proofErr w:type="spellStart"/>
      <w:r w:rsidRPr="004F5FD0">
        <w:rPr>
          <w:rFonts w:ascii="Times New Roman" w:hAnsi="Times New Roman" w:cs="Times New Roman"/>
          <w:color w:val="000000"/>
          <w:sz w:val="24"/>
          <w:szCs w:val="24"/>
        </w:rPr>
        <w:t>прототипирование</w:t>
      </w:r>
      <w:proofErr w:type="spellEnd"/>
      <w:r w:rsidRPr="004F5FD0">
        <w:rPr>
          <w:rFonts w:ascii="Times New Roman" w:hAnsi="Times New Roman" w:cs="Times New Roman"/>
          <w:color w:val="000000"/>
          <w:sz w:val="24"/>
          <w:szCs w:val="24"/>
        </w:rPr>
        <w:t xml:space="preserve">, технологии цифрового производства в области обработки материалов, аддитивные технологии, </w:t>
      </w:r>
      <w:proofErr w:type="spellStart"/>
      <w:r w:rsidRPr="004F5FD0">
        <w:rPr>
          <w:rFonts w:ascii="Times New Roman" w:hAnsi="Times New Roman" w:cs="Times New Roman"/>
          <w:color w:val="000000"/>
          <w:sz w:val="24"/>
          <w:szCs w:val="24"/>
        </w:rPr>
        <w:t>нанотехнологии</w:t>
      </w:r>
      <w:proofErr w:type="spellEnd"/>
      <w:r w:rsidRPr="004F5FD0">
        <w:rPr>
          <w:rFonts w:ascii="Times New Roman" w:hAnsi="Times New Roman" w:cs="Times New Roman"/>
          <w:color w:val="000000"/>
          <w:sz w:val="24"/>
          <w:szCs w:val="24"/>
        </w:rPr>
        <w:t xml:space="preserve">, робототехника и системы автоматического управления; технологии электротехники, электроники и электроэнергетики, строительство, транспорт, </w:t>
      </w:r>
      <w:proofErr w:type="spellStart"/>
      <w:r w:rsidRPr="004F5FD0">
        <w:rPr>
          <w:rFonts w:ascii="Times New Roman" w:hAnsi="Times New Roman" w:cs="Times New Roman"/>
          <w:color w:val="000000"/>
          <w:sz w:val="24"/>
          <w:szCs w:val="24"/>
        </w:rPr>
        <w:t>агро</w:t>
      </w:r>
      <w:proofErr w:type="spellEnd"/>
      <w:r w:rsidRPr="004F5FD0">
        <w:rPr>
          <w:rFonts w:ascii="Times New Roman" w:hAnsi="Times New Roman" w:cs="Times New Roman"/>
          <w:color w:val="000000"/>
          <w:sz w:val="24"/>
          <w:szCs w:val="24"/>
        </w:rPr>
        <w:t>- и биотехнологии, обработка пищевых продуктов.</w:t>
      </w:r>
      <w:proofErr w:type="gramEnd"/>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Программа по учебному предмету «Труд (технология)» конкретизирует содержание, предметные, </w:t>
      </w:r>
      <w:proofErr w:type="spellStart"/>
      <w:r w:rsidRPr="004F5FD0">
        <w:rPr>
          <w:rFonts w:ascii="Times New Roman" w:hAnsi="Times New Roman" w:cs="Times New Roman"/>
          <w:color w:val="000000"/>
          <w:sz w:val="24"/>
          <w:szCs w:val="24"/>
        </w:rPr>
        <w:t>метапредметные</w:t>
      </w:r>
      <w:proofErr w:type="spellEnd"/>
      <w:r w:rsidRPr="004F5FD0">
        <w:rPr>
          <w:rFonts w:ascii="Times New Roman" w:hAnsi="Times New Roman" w:cs="Times New Roman"/>
          <w:color w:val="000000"/>
          <w:sz w:val="24"/>
          <w:szCs w:val="24"/>
        </w:rPr>
        <w:t xml:space="preserve"> и личностные результаты.</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Стратегическим документом, определяющими направление модернизации содержания и методов обучения, является ФГОС ООО.</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Основной </w:t>
      </w:r>
      <w:r w:rsidRPr="004F5FD0">
        <w:rPr>
          <w:rFonts w:ascii="Times New Roman" w:hAnsi="Times New Roman" w:cs="Times New Roman"/>
          <w:b/>
          <w:color w:val="000000"/>
          <w:sz w:val="24"/>
          <w:szCs w:val="24"/>
        </w:rPr>
        <w:t>целью</w:t>
      </w:r>
      <w:r w:rsidRPr="004F5FD0">
        <w:rPr>
          <w:rFonts w:ascii="Times New Roman" w:hAnsi="Times New Roman" w:cs="Times New Roman"/>
          <w:color w:val="000000"/>
          <w:sz w:val="24"/>
          <w:szCs w:val="24"/>
        </w:rPr>
        <w:t xml:space="preserve"> освоения содержания программы по учебному предмету «Труд (технология)» является </w:t>
      </w:r>
      <w:r w:rsidRPr="004F5FD0">
        <w:rPr>
          <w:rFonts w:ascii="Times New Roman" w:hAnsi="Times New Roman" w:cs="Times New Roman"/>
          <w:b/>
          <w:color w:val="000000"/>
          <w:sz w:val="24"/>
          <w:szCs w:val="24"/>
        </w:rPr>
        <w:t>формирование технологической грамотности</w:t>
      </w:r>
      <w:r w:rsidRPr="004F5FD0">
        <w:rPr>
          <w:rFonts w:ascii="Times New Roman" w:hAnsi="Times New Roman" w:cs="Times New Roman"/>
          <w:color w:val="000000"/>
          <w:sz w:val="24"/>
          <w:szCs w:val="24"/>
        </w:rPr>
        <w:t>, глобальных компетенций, творческого мышления.</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b/>
          <w:color w:val="000000"/>
          <w:sz w:val="24"/>
          <w:szCs w:val="24"/>
        </w:rPr>
        <w:t>Задачами учебного предмета «Труд (технология)» являются</w:t>
      </w:r>
      <w:r w:rsidRPr="004F5FD0">
        <w:rPr>
          <w:rFonts w:ascii="Times New Roman" w:hAnsi="Times New Roman" w:cs="Times New Roman"/>
          <w:color w:val="000000"/>
          <w:sz w:val="24"/>
          <w:szCs w:val="24"/>
        </w:rPr>
        <w:t>:</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овладение знаниями, умениями и опытом деятельности в предметной области «Технология»;</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A13882" w:rsidRPr="004F5FD0" w:rsidRDefault="00A13882" w:rsidP="00A13882">
      <w:pPr>
        <w:spacing w:after="0" w:line="48"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 </w:t>
      </w:r>
    </w:p>
    <w:p w:rsidR="00A13882" w:rsidRPr="004F5FD0" w:rsidRDefault="00A13882" w:rsidP="00A13882">
      <w:pPr>
        <w:spacing w:after="0"/>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w:t>
      </w:r>
      <w:proofErr w:type="gramEnd"/>
      <w:r w:rsidRPr="004F5FD0">
        <w:rPr>
          <w:rFonts w:ascii="Times New Roman" w:hAnsi="Times New Roman" w:cs="Times New Roman"/>
          <w:color w:val="000000"/>
          <w:sz w:val="24"/>
          <w:szCs w:val="24"/>
        </w:rPr>
        <w:t xml:space="preserve"> труда и сферы профессиональной деятельности.</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Основной методический принцип программы по учебному предмету «Труд (технология)»: освоение сущности и структуры технологии неразрывно связано с освоением процесса познания – построения и анализа разнообразных моделей. </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Программа по предмету «Труд (технология)» построена по модульному принципу.</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lastRenderedPageBreak/>
        <w:t xml:space="preserve">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 </w:t>
      </w:r>
    </w:p>
    <w:p w:rsidR="00A13882" w:rsidRPr="004F5FD0" w:rsidRDefault="00A13882" w:rsidP="00A13882">
      <w:pPr>
        <w:spacing w:after="0"/>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ИНВАРИАНТНЫЕ МОДУЛИ ПРОГРАММЫ ПО УЧЕБНОМУ ПРЕДМЕТУ "ТРУДУ (ТЕХНОЛОГИЯ)"</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b/>
          <w:color w:val="000000"/>
          <w:sz w:val="24"/>
          <w:szCs w:val="24"/>
        </w:rPr>
        <w:t>Модуль «Производство и технологии»</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Особенностью современной </w:t>
      </w:r>
      <w:proofErr w:type="spellStart"/>
      <w:r w:rsidRPr="004F5FD0">
        <w:rPr>
          <w:rFonts w:ascii="Times New Roman" w:hAnsi="Times New Roman" w:cs="Times New Roman"/>
          <w:color w:val="000000"/>
          <w:sz w:val="24"/>
          <w:szCs w:val="24"/>
        </w:rPr>
        <w:t>техносферы</w:t>
      </w:r>
      <w:proofErr w:type="spellEnd"/>
      <w:r w:rsidRPr="004F5FD0">
        <w:rPr>
          <w:rFonts w:ascii="Times New Roman" w:hAnsi="Times New Roman" w:cs="Times New Roman"/>
          <w:color w:val="000000"/>
          <w:sz w:val="24"/>
          <w:szCs w:val="24"/>
        </w:rPr>
        <w:t xml:space="preserve">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w:t>
      </w:r>
      <w:proofErr w:type="gramStart"/>
      <w:r w:rsidRPr="004F5FD0">
        <w:rPr>
          <w:rFonts w:ascii="Times New Roman" w:hAnsi="Times New Roman" w:cs="Times New Roman"/>
          <w:color w:val="000000"/>
          <w:sz w:val="24"/>
          <w:szCs w:val="24"/>
        </w:rPr>
        <w:t>обучающихся</w:t>
      </w:r>
      <w:proofErr w:type="gramEnd"/>
      <w:r w:rsidRPr="004F5FD0">
        <w:rPr>
          <w:rFonts w:ascii="Times New Roman" w:hAnsi="Times New Roman" w:cs="Times New Roman"/>
          <w:color w:val="000000"/>
          <w:sz w:val="24"/>
          <w:szCs w:val="24"/>
        </w:rPr>
        <w:t xml:space="preserve"> с технологическими процессами, техническими системами, материалами, производством и профессиональной деятельностью. </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b/>
          <w:color w:val="000000"/>
          <w:sz w:val="24"/>
          <w:szCs w:val="24"/>
        </w:rPr>
        <w:t>Модуль «Технологии обработки материалов и пищевых продуктов»</w:t>
      </w:r>
    </w:p>
    <w:p w:rsidR="00A13882" w:rsidRPr="004F5FD0" w:rsidRDefault="00A13882" w:rsidP="00A13882">
      <w:pPr>
        <w:spacing w:after="0"/>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w:t>
      </w:r>
      <w:proofErr w:type="gramEnd"/>
      <w:r w:rsidRPr="004F5FD0">
        <w:rPr>
          <w:rFonts w:ascii="Times New Roman" w:hAnsi="Times New Roman" w:cs="Times New Roman"/>
          <w:color w:val="000000"/>
          <w:sz w:val="24"/>
          <w:szCs w:val="24"/>
        </w:rPr>
        <w:t xml:space="preserve">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b/>
          <w:color w:val="000000"/>
          <w:sz w:val="24"/>
          <w:szCs w:val="24"/>
        </w:rPr>
        <w:t>Модуль «Компьютерная графика. Черчение»</w:t>
      </w:r>
    </w:p>
    <w:p w:rsidR="00A13882" w:rsidRPr="004F5FD0" w:rsidRDefault="00A13882" w:rsidP="00A13882">
      <w:pPr>
        <w:spacing w:after="0"/>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чертёжные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w:t>
      </w:r>
      <w:proofErr w:type="gramEnd"/>
      <w:r w:rsidRPr="004F5FD0">
        <w:rPr>
          <w:rFonts w:ascii="Times New Roman" w:hAnsi="Times New Roman" w:cs="Times New Roman"/>
          <w:color w:val="000000"/>
          <w:sz w:val="24"/>
          <w:szCs w:val="24"/>
        </w:rPr>
        <w:t xml:space="preserve">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расчётов по чертежам.</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Приобретаемые в модуле знания и умения необходимы для создания и освоения новых технологий, а также продуктов </w:t>
      </w:r>
      <w:proofErr w:type="spellStart"/>
      <w:r w:rsidRPr="004F5FD0">
        <w:rPr>
          <w:rFonts w:ascii="Times New Roman" w:hAnsi="Times New Roman" w:cs="Times New Roman"/>
          <w:color w:val="000000"/>
          <w:sz w:val="24"/>
          <w:szCs w:val="24"/>
        </w:rPr>
        <w:t>техносферы</w:t>
      </w:r>
      <w:proofErr w:type="spellEnd"/>
      <w:r w:rsidRPr="004F5FD0">
        <w:rPr>
          <w:rFonts w:ascii="Times New Roman" w:hAnsi="Times New Roman" w:cs="Times New Roman"/>
          <w:color w:val="000000"/>
          <w:sz w:val="24"/>
          <w:szCs w:val="24"/>
        </w:rPr>
        <w:t>, и направлены на решение задачи укрепления кадрового потенциала российского производства.</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b/>
          <w:color w:val="000000"/>
          <w:sz w:val="24"/>
          <w:szCs w:val="24"/>
        </w:rPr>
        <w:t>Модуль «Робототехника»</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b/>
          <w:color w:val="000000"/>
          <w:sz w:val="24"/>
          <w:szCs w:val="24"/>
        </w:rPr>
        <w:t xml:space="preserve">Модуль «3D-моделирование, </w:t>
      </w:r>
      <w:proofErr w:type="spellStart"/>
      <w:r w:rsidRPr="004F5FD0">
        <w:rPr>
          <w:rFonts w:ascii="Times New Roman" w:hAnsi="Times New Roman" w:cs="Times New Roman"/>
          <w:b/>
          <w:color w:val="000000"/>
          <w:sz w:val="24"/>
          <w:szCs w:val="24"/>
        </w:rPr>
        <w:t>прототипирование</w:t>
      </w:r>
      <w:proofErr w:type="spellEnd"/>
      <w:r w:rsidRPr="004F5FD0">
        <w:rPr>
          <w:rFonts w:ascii="Times New Roman" w:hAnsi="Times New Roman" w:cs="Times New Roman"/>
          <w:b/>
          <w:color w:val="000000"/>
          <w:sz w:val="24"/>
          <w:szCs w:val="24"/>
        </w:rPr>
        <w:t>, макетирование»</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w:t>
      </w:r>
      <w:r w:rsidRPr="004F5FD0">
        <w:rPr>
          <w:rFonts w:ascii="Times New Roman" w:hAnsi="Times New Roman" w:cs="Times New Roman"/>
          <w:color w:val="000000"/>
          <w:sz w:val="24"/>
          <w:szCs w:val="24"/>
        </w:rPr>
        <w:lastRenderedPageBreak/>
        <w:t>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её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rsidR="00A13882" w:rsidRPr="004F5FD0" w:rsidRDefault="00A13882" w:rsidP="00A13882">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В модульную программу по учебному предмету «Труд (технология)»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rsidR="00A13882" w:rsidRPr="004F5FD0" w:rsidRDefault="00A13882" w:rsidP="00A13882">
      <w:pPr>
        <w:spacing w:after="0" w:line="72" w:lineRule="auto"/>
        <w:ind w:left="120"/>
        <w:jc w:val="both"/>
        <w:rPr>
          <w:rFonts w:ascii="Times New Roman" w:hAnsi="Times New Roman" w:cs="Times New Roman"/>
          <w:sz w:val="24"/>
          <w:szCs w:val="24"/>
        </w:rPr>
      </w:pPr>
    </w:p>
    <w:p w:rsidR="00A13882" w:rsidRPr="004F5FD0" w:rsidRDefault="00A13882" w:rsidP="00A13882">
      <w:pPr>
        <w:spacing w:after="0"/>
        <w:ind w:left="120"/>
        <w:jc w:val="both"/>
        <w:rPr>
          <w:rFonts w:ascii="Times New Roman" w:hAnsi="Times New Roman" w:cs="Times New Roman"/>
          <w:sz w:val="24"/>
          <w:szCs w:val="24"/>
        </w:rPr>
      </w:pPr>
      <w:r w:rsidRPr="004F5FD0">
        <w:rPr>
          <w:rFonts w:ascii="Times New Roman" w:hAnsi="Times New Roman" w:cs="Times New Roman"/>
          <w:b/>
          <w:color w:val="000000"/>
          <w:sz w:val="24"/>
          <w:szCs w:val="24"/>
        </w:rPr>
        <w:t>ВАРИАТИВНЫЕ МОДУЛИ ПРОГРАММЫ ПО УЧЕБНОМУ ПРЕДМЕТУ "ТРУД (ТЕХНОЛОГИЯ)"</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b/>
          <w:color w:val="000000"/>
          <w:sz w:val="24"/>
          <w:szCs w:val="24"/>
        </w:rPr>
        <w:t>Модуль «Автоматизированные системы»</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rsidR="00A13882" w:rsidRPr="004F5FD0" w:rsidRDefault="00A13882" w:rsidP="00A13882">
      <w:pPr>
        <w:spacing w:after="0" w:line="120" w:lineRule="auto"/>
        <w:ind w:left="120"/>
        <w:rPr>
          <w:rFonts w:ascii="Times New Roman" w:hAnsi="Times New Roman" w:cs="Times New Roman"/>
          <w:sz w:val="24"/>
          <w:szCs w:val="24"/>
        </w:rPr>
      </w:pP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b/>
          <w:color w:val="000000"/>
          <w:sz w:val="24"/>
          <w:szCs w:val="24"/>
        </w:rPr>
        <w:t>Модули «Животноводство» и «Растениеводство»</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Модули знакомят </w:t>
      </w:r>
      <w:proofErr w:type="gramStart"/>
      <w:r w:rsidRPr="004F5FD0">
        <w:rPr>
          <w:rFonts w:ascii="Times New Roman" w:hAnsi="Times New Roman" w:cs="Times New Roman"/>
          <w:color w:val="000000"/>
          <w:sz w:val="24"/>
          <w:szCs w:val="24"/>
        </w:rPr>
        <w:t>обучающихся</w:t>
      </w:r>
      <w:proofErr w:type="gramEnd"/>
      <w:r w:rsidRPr="004F5FD0">
        <w:rPr>
          <w:rFonts w:ascii="Times New Roman" w:hAnsi="Times New Roman" w:cs="Times New Roman"/>
          <w:color w:val="000000"/>
          <w:sz w:val="24"/>
          <w:szCs w:val="24"/>
        </w:rPr>
        <w:t xml:space="preserve"> с традиционными и современными технологиями в сельскохозяйственной сфере, направленными на природные объекты, имеющие свои биологические циклы. </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В программе по учебному предмету «Труд (технология)» осуществляется реализация </w:t>
      </w:r>
      <w:proofErr w:type="spellStart"/>
      <w:r w:rsidRPr="004F5FD0">
        <w:rPr>
          <w:rFonts w:ascii="Times New Roman" w:hAnsi="Times New Roman" w:cs="Times New Roman"/>
          <w:color w:val="000000"/>
          <w:sz w:val="24"/>
          <w:szCs w:val="24"/>
        </w:rPr>
        <w:t>межпредметных</w:t>
      </w:r>
      <w:proofErr w:type="spellEnd"/>
      <w:r w:rsidRPr="004F5FD0">
        <w:rPr>
          <w:rFonts w:ascii="Times New Roman" w:hAnsi="Times New Roman" w:cs="Times New Roman"/>
          <w:color w:val="000000"/>
          <w:sz w:val="24"/>
          <w:szCs w:val="24"/>
        </w:rPr>
        <w:t xml:space="preserve"> связей:</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с алгеброй и геометрией при изучении модулей «Компьютерная графика. Черчение», «3D-моделирование, </w:t>
      </w:r>
      <w:proofErr w:type="spellStart"/>
      <w:r w:rsidRPr="004F5FD0">
        <w:rPr>
          <w:rFonts w:ascii="Times New Roman" w:hAnsi="Times New Roman" w:cs="Times New Roman"/>
          <w:color w:val="000000"/>
          <w:sz w:val="24"/>
          <w:szCs w:val="24"/>
        </w:rPr>
        <w:t>прототипирование</w:t>
      </w:r>
      <w:proofErr w:type="spellEnd"/>
      <w:r w:rsidRPr="004F5FD0">
        <w:rPr>
          <w:rFonts w:ascii="Times New Roman" w:hAnsi="Times New Roman" w:cs="Times New Roman"/>
          <w:color w:val="000000"/>
          <w:sz w:val="24"/>
          <w:szCs w:val="24"/>
        </w:rPr>
        <w:t>, макетирование», «Технологии обработки материалов и пищевых продуктов»;</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 химией при освоении разделов, связанных с технологиями химической промышленности в инвариантных модулях;</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с физикой при освоении моделей машин и механизмов, модуля «Робототехника», «3D-моделирование, </w:t>
      </w:r>
      <w:proofErr w:type="spellStart"/>
      <w:r w:rsidRPr="004F5FD0">
        <w:rPr>
          <w:rFonts w:ascii="Times New Roman" w:hAnsi="Times New Roman" w:cs="Times New Roman"/>
          <w:color w:val="000000"/>
          <w:sz w:val="24"/>
          <w:szCs w:val="24"/>
        </w:rPr>
        <w:t>прототипирование</w:t>
      </w:r>
      <w:proofErr w:type="spellEnd"/>
      <w:r w:rsidRPr="004F5FD0">
        <w:rPr>
          <w:rFonts w:ascii="Times New Roman" w:hAnsi="Times New Roman" w:cs="Times New Roman"/>
          <w:color w:val="000000"/>
          <w:sz w:val="24"/>
          <w:szCs w:val="24"/>
        </w:rPr>
        <w:t>, макетирование», «Технологии обработки материалов и пищевых продуктов»;</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 информатикой и информационно-коммуникационными технологиями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 историей и искусством при освоении элементов промышленной эстетики, народных ремёсел в инвариантном модуле «Производство и технологии»;</w:t>
      </w:r>
    </w:p>
    <w:p w:rsidR="00A13882" w:rsidRPr="004F5FD0" w:rsidRDefault="00A13882" w:rsidP="00A13882">
      <w:pPr>
        <w:spacing w:after="0"/>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с обществознанием при освоении тем в инвариантном модуле «Производство и технологии».</w:t>
      </w:r>
    </w:p>
    <w:p w:rsidR="00A13882" w:rsidRPr="004F5FD0" w:rsidRDefault="00A13882" w:rsidP="00A13882">
      <w:pPr>
        <w:spacing w:after="0" w:line="264" w:lineRule="auto"/>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 xml:space="preserve">Общее число часов, отведенное на изучение учебного предмета "Труд (технология)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w:t>
      </w:r>
      <w:proofErr w:type="gramEnd"/>
    </w:p>
    <w:p w:rsidR="00A13882" w:rsidRPr="004F5FD0" w:rsidRDefault="00A13882" w:rsidP="00A13882">
      <w:pPr>
        <w:rPr>
          <w:rFonts w:ascii="Times New Roman" w:hAnsi="Times New Roman" w:cs="Times New Roman"/>
          <w:sz w:val="24"/>
          <w:szCs w:val="24"/>
        </w:rPr>
      </w:pPr>
    </w:p>
    <w:p w:rsidR="00886A8C" w:rsidRPr="004F5FD0" w:rsidRDefault="00886A8C" w:rsidP="00A13882">
      <w:pPr>
        <w:rPr>
          <w:rFonts w:ascii="Times New Roman" w:hAnsi="Times New Roman" w:cs="Times New Roman"/>
          <w:sz w:val="24"/>
          <w:szCs w:val="24"/>
        </w:rPr>
      </w:pPr>
    </w:p>
    <w:bookmarkEnd w:id="16"/>
    <w:p w:rsidR="006765E4" w:rsidRPr="004F5FD0" w:rsidRDefault="006765E4" w:rsidP="006765E4">
      <w:pPr>
        <w:rPr>
          <w:rFonts w:ascii="Times New Roman" w:hAnsi="Times New Roman" w:cs="Times New Roman"/>
          <w:b/>
          <w:sz w:val="24"/>
          <w:szCs w:val="24"/>
        </w:rPr>
      </w:pPr>
      <w:r w:rsidRPr="004F5FD0">
        <w:rPr>
          <w:rFonts w:ascii="Times New Roman" w:hAnsi="Times New Roman" w:cs="Times New Roman"/>
          <w:b/>
          <w:sz w:val="24"/>
          <w:szCs w:val="24"/>
        </w:rPr>
        <w:t>Аннотация к рабочей программе по ИЗО 5-7 класс</w:t>
      </w:r>
    </w:p>
    <w:p w:rsidR="006765E4" w:rsidRPr="004F5FD0" w:rsidRDefault="006765E4" w:rsidP="006765E4">
      <w:pPr>
        <w:spacing w:after="0" w:line="264" w:lineRule="auto"/>
        <w:ind w:firstLine="600"/>
        <w:jc w:val="both"/>
        <w:rPr>
          <w:rFonts w:ascii="Times New Roman" w:hAnsi="Times New Roman" w:cs="Times New Roman"/>
          <w:sz w:val="24"/>
          <w:szCs w:val="24"/>
        </w:rPr>
      </w:pPr>
      <w:proofErr w:type="gramStart"/>
      <w:r w:rsidRPr="004F5FD0">
        <w:rPr>
          <w:rFonts w:ascii="Times New Roman" w:hAnsi="Times New Roman" w:cs="Times New Roman"/>
          <w:color w:val="000000"/>
          <w:sz w:val="24"/>
          <w:szCs w:val="24"/>
        </w:rPr>
        <w:t xml:space="preserve">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 </w:t>
      </w:r>
      <w:r w:rsidRPr="004F5FD0">
        <w:rPr>
          <w:rFonts w:ascii="Times New Roman" w:hAnsi="Times New Roman" w:cs="Times New Roman"/>
          <w:color w:val="000000"/>
          <w:sz w:val="24"/>
          <w:szCs w:val="24"/>
        </w:rPr>
        <w:lastRenderedPageBreak/>
        <w:t xml:space="preserve">представленных в ФГОС ООО,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roofErr w:type="gramEnd"/>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Основная цель изобразительного искусства – развитие визуально-пространственного мышления </w:t>
      </w:r>
      <w:proofErr w:type="gramStart"/>
      <w:r w:rsidRPr="004F5FD0">
        <w:rPr>
          <w:rFonts w:ascii="Times New Roman" w:hAnsi="Times New Roman" w:cs="Times New Roman"/>
          <w:color w:val="000000"/>
          <w:sz w:val="24"/>
          <w:szCs w:val="24"/>
        </w:rPr>
        <w:t>обучающихся</w:t>
      </w:r>
      <w:proofErr w:type="gramEnd"/>
      <w:r w:rsidRPr="004F5FD0">
        <w:rPr>
          <w:rFonts w:ascii="Times New Roman" w:hAnsi="Times New Roman" w:cs="Times New Roman"/>
          <w:color w:val="000000"/>
          <w:sz w:val="24"/>
          <w:szCs w:val="24"/>
        </w:rPr>
        <w:t xml:space="preserve">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Изобразительное искусство имеет интегративный характер и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Важнейшими задачами программы по изобразительному искусству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России,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Программа по изобразительному искусству направлена на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Программа по изобразительному искусству ориентирована на </w:t>
      </w:r>
      <w:proofErr w:type="spellStart"/>
      <w:r w:rsidRPr="004F5FD0">
        <w:rPr>
          <w:rFonts w:ascii="Times New Roman" w:hAnsi="Times New Roman" w:cs="Times New Roman"/>
          <w:color w:val="000000"/>
          <w:sz w:val="24"/>
          <w:szCs w:val="24"/>
        </w:rPr>
        <w:t>психовозрастные</w:t>
      </w:r>
      <w:proofErr w:type="spellEnd"/>
      <w:r w:rsidRPr="004F5FD0">
        <w:rPr>
          <w:rFonts w:ascii="Times New Roman" w:hAnsi="Times New Roman" w:cs="Times New Roman"/>
          <w:color w:val="000000"/>
          <w:sz w:val="24"/>
          <w:szCs w:val="24"/>
        </w:rPr>
        <w:t xml:space="preserve"> особенности развития обучающихся 11–15 лет.</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b/>
          <w:color w:val="000000"/>
          <w:sz w:val="24"/>
          <w:szCs w:val="24"/>
        </w:rPr>
        <w:t>Целью изучения изобразительного искусства</w:t>
      </w:r>
      <w:r w:rsidRPr="004F5FD0">
        <w:rPr>
          <w:rFonts w:ascii="Times New Roman" w:hAnsi="Times New Roman" w:cs="Times New Roman"/>
          <w:color w:val="000000"/>
          <w:sz w:val="24"/>
          <w:szCs w:val="24"/>
        </w:rPr>
        <w:t xml:space="preserve">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(вариативно).</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b/>
          <w:color w:val="000000"/>
          <w:sz w:val="24"/>
          <w:szCs w:val="24"/>
        </w:rPr>
        <w:t>Задачами изобразительного искусства являются:</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у обучающихся представлений об отечественной и мировой художественной культуре во всём многообразии её видов;</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у обучающихся навыков эстетического видения и преобразования мира;</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 и кино) (вариативно);</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формирование пространственного мышления и аналитических визуальных способностей;</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развитие наблюдательности, ассоциативного мышления и творческого воображения;</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воспитание уважения и любви к культурному наследию России через освоение отечественной художественной культуры; </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w:t>
      </w:r>
      <w:bookmarkStart w:id="18" w:name="037c86a0-0100-46f4-8a06-fc1394a836a9"/>
      <w:r w:rsidRPr="004F5FD0">
        <w:rPr>
          <w:rFonts w:ascii="Times New Roman" w:hAnsi="Times New Roman" w:cs="Times New Roman"/>
          <w:color w:val="000000"/>
          <w:sz w:val="24"/>
          <w:szCs w:val="24"/>
        </w:rPr>
        <w:t>Общее число часов, рекомендованных для изучения изобразительного искусства, – 102 часа: в 5 классе – 34 часа (1 час в неделю), в 6 классе – 34 часа (1 час в неделю), в 7 классе – 34 часа (1 час в неделю).</w:t>
      </w:r>
      <w:bookmarkEnd w:id="18"/>
      <w:r w:rsidRPr="004F5FD0">
        <w:rPr>
          <w:rFonts w:ascii="Times New Roman" w:hAnsi="Times New Roman" w:cs="Times New Roman"/>
          <w:color w:val="000000"/>
          <w:sz w:val="24"/>
          <w:szCs w:val="24"/>
        </w:rPr>
        <w:t>‌‌</w:t>
      </w:r>
    </w:p>
    <w:p w:rsidR="00886A8C" w:rsidRPr="004F5FD0" w:rsidRDefault="00886A8C" w:rsidP="006765E4">
      <w:pPr>
        <w:rPr>
          <w:rFonts w:ascii="Times New Roman" w:hAnsi="Times New Roman" w:cs="Times New Roman"/>
          <w:b/>
          <w:sz w:val="24"/>
          <w:szCs w:val="24"/>
        </w:rPr>
      </w:pPr>
    </w:p>
    <w:p w:rsidR="006765E4" w:rsidRPr="004F5FD0" w:rsidRDefault="006765E4" w:rsidP="006765E4">
      <w:pPr>
        <w:rPr>
          <w:rFonts w:ascii="Times New Roman" w:hAnsi="Times New Roman" w:cs="Times New Roman"/>
          <w:b/>
          <w:sz w:val="24"/>
          <w:szCs w:val="24"/>
        </w:rPr>
      </w:pPr>
      <w:r w:rsidRPr="004F5FD0">
        <w:rPr>
          <w:rFonts w:ascii="Times New Roman" w:hAnsi="Times New Roman" w:cs="Times New Roman"/>
          <w:b/>
          <w:sz w:val="24"/>
          <w:szCs w:val="24"/>
        </w:rPr>
        <w:lastRenderedPageBreak/>
        <w:t>Аннотация к рабочей программе по музыке 5-8 класс</w:t>
      </w:r>
    </w:p>
    <w:p w:rsidR="006765E4" w:rsidRPr="004F5FD0" w:rsidRDefault="006765E4" w:rsidP="006765E4">
      <w:pPr>
        <w:rPr>
          <w:rFonts w:ascii="Times New Roman" w:hAnsi="Times New Roman" w:cs="Times New Roman"/>
          <w:b/>
          <w:sz w:val="24"/>
          <w:szCs w:val="24"/>
        </w:rPr>
      </w:pP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Музыка – </w:t>
      </w:r>
      <w:proofErr w:type="spellStart"/>
      <w:r w:rsidRPr="004F5FD0">
        <w:rPr>
          <w:rFonts w:ascii="Times New Roman" w:hAnsi="Times New Roman" w:cs="Times New Roman"/>
          <w:color w:val="000000"/>
          <w:sz w:val="24"/>
          <w:szCs w:val="24"/>
        </w:rPr>
        <w:t>временно́е</w:t>
      </w:r>
      <w:proofErr w:type="spellEnd"/>
      <w:r w:rsidRPr="004F5FD0">
        <w:rPr>
          <w:rFonts w:ascii="Times New Roman" w:hAnsi="Times New Roman" w:cs="Times New Roman"/>
          <w:color w:val="000000"/>
          <w:sz w:val="24"/>
          <w:szCs w:val="24"/>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4F5FD0">
        <w:rPr>
          <w:rFonts w:ascii="Times New Roman" w:hAnsi="Times New Roman" w:cs="Times New Roman"/>
          <w:color w:val="000000"/>
          <w:sz w:val="24"/>
          <w:szCs w:val="24"/>
        </w:rPr>
        <w:t>самопринятию</w:t>
      </w:r>
      <w:proofErr w:type="spellEnd"/>
      <w:r w:rsidRPr="004F5FD0">
        <w:rPr>
          <w:rFonts w:ascii="Times New Roman" w:hAnsi="Times New Roman" w:cs="Times New Roman"/>
          <w:color w:val="000000"/>
          <w:sz w:val="24"/>
          <w:szCs w:val="24"/>
        </w:rPr>
        <w:t xml:space="preserve"> личности. Музыкальное обучение и воспитание вносит огромный вклад в эстетическое и нравственное развитие </w:t>
      </w:r>
      <w:proofErr w:type="gramStart"/>
      <w:r w:rsidRPr="004F5FD0">
        <w:rPr>
          <w:rFonts w:ascii="Times New Roman" w:hAnsi="Times New Roman" w:cs="Times New Roman"/>
          <w:color w:val="000000"/>
          <w:sz w:val="24"/>
          <w:szCs w:val="24"/>
        </w:rPr>
        <w:t>обучающегося</w:t>
      </w:r>
      <w:proofErr w:type="gramEnd"/>
      <w:r w:rsidRPr="004F5FD0">
        <w:rPr>
          <w:rFonts w:ascii="Times New Roman" w:hAnsi="Times New Roman" w:cs="Times New Roman"/>
          <w:color w:val="000000"/>
          <w:sz w:val="24"/>
          <w:szCs w:val="24"/>
        </w:rPr>
        <w:t>, формирование всей системы ценностей.</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w:t>
      </w:r>
      <w:bookmarkStart w:id="19" w:name="7ad9d27f-2d5e-40e5-a5e1-761ecce37b11"/>
      <w:r w:rsidRPr="004F5FD0">
        <w:rPr>
          <w:rFonts w:ascii="Times New Roman" w:hAnsi="Times New Roman" w:cs="Times New Roman"/>
          <w:color w:val="000000"/>
          <w:sz w:val="24"/>
          <w:szCs w:val="24"/>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19"/>
      <w:r w:rsidRPr="004F5FD0">
        <w:rPr>
          <w:rFonts w:ascii="Times New Roman" w:hAnsi="Times New Roman" w:cs="Times New Roman"/>
          <w:color w:val="000000"/>
          <w:sz w:val="24"/>
          <w:szCs w:val="24"/>
        </w:rPr>
        <w:t>‌‌</w:t>
      </w:r>
    </w:p>
    <w:p w:rsidR="006765E4" w:rsidRPr="004F5FD0" w:rsidRDefault="006765E4" w:rsidP="006765E4">
      <w:pPr>
        <w:spacing w:after="0" w:line="264" w:lineRule="auto"/>
        <w:ind w:firstLine="600"/>
        <w:jc w:val="both"/>
        <w:rPr>
          <w:rFonts w:ascii="Times New Roman" w:hAnsi="Times New Roman" w:cs="Times New Roman"/>
          <w:sz w:val="24"/>
          <w:szCs w:val="24"/>
        </w:rPr>
      </w:pPr>
      <w:r w:rsidRPr="004F5FD0">
        <w:rPr>
          <w:rFonts w:ascii="Times New Roman" w:hAnsi="Times New Roman" w:cs="Times New Roman"/>
          <w:color w:val="000000"/>
          <w:sz w:val="24"/>
          <w:szCs w:val="24"/>
        </w:rPr>
        <w:t xml:space="preserve">Изучение музыки предполагает активную </w:t>
      </w:r>
      <w:proofErr w:type="spellStart"/>
      <w:r w:rsidRPr="004F5FD0">
        <w:rPr>
          <w:rFonts w:ascii="Times New Roman" w:hAnsi="Times New Roman" w:cs="Times New Roman"/>
          <w:color w:val="000000"/>
          <w:sz w:val="24"/>
          <w:szCs w:val="24"/>
        </w:rPr>
        <w:t>социокультурную</w:t>
      </w:r>
      <w:proofErr w:type="spellEnd"/>
      <w:r w:rsidRPr="004F5FD0">
        <w:rPr>
          <w:rFonts w:ascii="Times New Roman" w:hAnsi="Times New Roman" w:cs="Times New Roman"/>
          <w:color w:val="000000"/>
          <w:sz w:val="24"/>
          <w:szCs w:val="24"/>
        </w:rPr>
        <w:t xml:space="preserve"> деятельность обучающихся, участие в исследовательских и творческих проектах, в том числе основанных на </w:t>
      </w:r>
      <w:proofErr w:type="spellStart"/>
      <w:r w:rsidRPr="004F5FD0">
        <w:rPr>
          <w:rFonts w:ascii="Times New Roman" w:hAnsi="Times New Roman" w:cs="Times New Roman"/>
          <w:color w:val="000000"/>
          <w:sz w:val="24"/>
          <w:szCs w:val="24"/>
        </w:rPr>
        <w:t>межпредметных</w:t>
      </w:r>
      <w:proofErr w:type="spellEnd"/>
      <w:r w:rsidRPr="004F5FD0">
        <w:rPr>
          <w:rFonts w:ascii="Times New Roman" w:hAnsi="Times New Roman" w:cs="Times New Roman"/>
          <w:color w:val="000000"/>
          <w:sz w:val="24"/>
          <w:szCs w:val="24"/>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6765E4" w:rsidRPr="004F5FD0" w:rsidRDefault="006765E4" w:rsidP="006765E4">
      <w:pPr>
        <w:rPr>
          <w:rFonts w:ascii="Times New Roman" w:hAnsi="Times New Roman" w:cs="Times New Roman"/>
          <w:sz w:val="24"/>
          <w:szCs w:val="24"/>
        </w:rPr>
      </w:pPr>
    </w:p>
    <w:p w:rsidR="006765E4" w:rsidRPr="004F5FD0" w:rsidRDefault="006765E4" w:rsidP="006765E4">
      <w:pPr>
        <w:spacing w:after="0"/>
        <w:rPr>
          <w:rFonts w:ascii="Times New Roman" w:hAnsi="Times New Roman" w:cs="Times New Roman"/>
          <w:b/>
          <w:color w:val="000000"/>
          <w:sz w:val="24"/>
          <w:szCs w:val="24"/>
        </w:rPr>
      </w:pPr>
      <w:r w:rsidRPr="004F5FD0">
        <w:rPr>
          <w:rFonts w:ascii="Times New Roman" w:hAnsi="Times New Roman" w:cs="Times New Roman"/>
          <w:b/>
          <w:color w:val="000000"/>
          <w:sz w:val="24"/>
          <w:szCs w:val="24"/>
        </w:rPr>
        <w:t>Аннотация к рабочей программе по истокам 5-9 класс</w:t>
      </w:r>
    </w:p>
    <w:p w:rsidR="006765E4" w:rsidRPr="004F5FD0" w:rsidRDefault="006765E4" w:rsidP="006765E4">
      <w:pPr>
        <w:spacing w:after="0"/>
        <w:jc w:val="both"/>
        <w:rPr>
          <w:rFonts w:ascii="Times New Roman" w:hAnsi="Times New Roman" w:cs="Times New Roman"/>
          <w:color w:val="000000"/>
          <w:sz w:val="24"/>
          <w:szCs w:val="24"/>
        </w:rPr>
      </w:pPr>
      <w:r w:rsidRPr="004F5FD0">
        <w:rPr>
          <w:rFonts w:ascii="Times New Roman" w:hAnsi="Times New Roman" w:cs="Times New Roman"/>
          <w:color w:val="000000"/>
          <w:sz w:val="24"/>
          <w:szCs w:val="24"/>
        </w:rPr>
        <w:t>Рабочая программа предназначена для реализации основной общеобразовательной программы – образовательной программы  основного общего образования в соответствии с ФГОС ООО и адаптированной основной общеобразовательной программы  - образовательной  программы основного общего образования в соответствии с ФГОС ООО.</w:t>
      </w:r>
    </w:p>
    <w:p w:rsidR="006765E4" w:rsidRPr="004F5FD0" w:rsidRDefault="006765E4" w:rsidP="006765E4">
      <w:pPr>
        <w:pStyle w:val="a9"/>
        <w:spacing w:before="0" w:beforeAutospacing="0" w:after="0" w:afterAutospacing="0"/>
        <w:jc w:val="both"/>
      </w:pPr>
      <w:r w:rsidRPr="004F5FD0">
        <w:t xml:space="preserve">Рабочая программа по учебному предмету «Истоки» разработана в соответствии с нормативными документами: </w:t>
      </w:r>
    </w:p>
    <w:p w:rsidR="006765E4" w:rsidRPr="004F5FD0" w:rsidRDefault="006765E4" w:rsidP="006765E4">
      <w:pPr>
        <w:numPr>
          <w:ilvl w:val="0"/>
          <w:numId w:val="6"/>
        </w:numPr>
        <w:spacing w:before="100" w:beforeAutospacing="1" w:after="100" w:afterAutospacing="1"/>
        <w:ind w:right="180"/>
        <w:contextualSpacing/>
        <w:jc w:val="left"/>
        <w:rPr>
          <w:rFonts w:ascii="Times New Roman" w:hAnsi="Times New Roman" w:cs="Times New Roman"/>
          <w:color w:val="000000"/>
          <w:sz w:val="24"/>
          <w:szCs w:val="24"/>
        </w:rPr>
      </w:pPr>
      <w:r w:rsidRPr="004F5FD0">
        <w:rPr>
          <w:rFonts w:ascii="Times New Roman" w:hAnsi="Times New Roman" w:cs="Times New Roman"/>
          <w:color w:val="000000"/>
          <w:sz w:val="24"/>
          <w:szCs w:val="24"/>
        </w:rPr>
        <w:lastRenderedPageBreak/>
        <w:t>Федерального закона от 29.12.2012 № 273-ФЗ «Об образовании в Российской Федерации»;</w:t>
      </w:r>
    </w:p>
    <w:p w:rsidR="006765E4" w:rsidRPr="004F5FD0" w:rsidRDefault="006765E4" w:rsidP="006765E4">
      <w:pPr>
        <w:numPr>
          <w:ilvl w:val="0"/>
          <w:numId w:val="6"/>
        </w:numPr>
        <w:spacing w:before="100" w:beforeAutospacing="1" w:after="100" w:afterAutospacing="1"/>
        <w:ind w:right="180"/>
        <w:contextualSpacing/>
        <w:jc w:val="left"/>
        <w:rPr>
          <w:rFonts w:ascii="Times New Roman" w:hAnsi="Times New Roman" w:cs="Times New Roman"/>
          <w:color w:val="000000"/>
          <w:sz w:val="24"/>
          <w:szCs w:val="24"/>
        </w:rPr>
      </w:pPr>
      <w:r w:rsidRPr="004F5FD0">
        <w:rPr>
          <w:rFonts w:ascii="Times New Roman" w:hAnsi="Times New Roman" w:cs="Times New Roman"/>
          <w:color w:val="000000"/>
          <w:sz w:val="24"/>
          <w:szCs w:val="24"/>
        </w:rPr>
        <w:t xml:space="preserve">приказа </w:t>
      </w:r>
      <w:proofErr w:type="spellStart"/>
      <w:r w:rsidRPr="004F5FD0">
        <w:rPr>
          <w:rFonts w:ascii="Times New Roman" w:hAnsi="Times New Roman" w:cs="Times New Roman"/>
          <w:color w:val="000000"/>
          <w:sz w:val="24"/>
          <w:szCs w:val="24"/>
        </w:rPr>
        <w:t>Минпросвещения</w:t>
      </w:r>
      <w:proofErr w:type="spellEnd"/>
      <w:r w:rsidRPr="004F5FD0">
        <w:rPr>
          <w:rFonts w:ascii="Times New Roman" w:hAnsi="Times New Roman" w:cs="Times New Roman"/>
          <w:color w:val="000000"/>
          <w:sz w:val="24"/>
          <w:szCs w:val="24"/>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1 сентября 2021 года);</w:t>
      </w:r>
    </w:p>
    <w:p w:rsidR="006765E4" w:rsidRPr="004F5FD0" w:rsidRDefault="006765E4" w:rsidP="006765E4">
      <w:pPr>
        <w:numPr>
          <w:ilvl w:val="0"/>
          <w:numId w:val="6"/>
        </w:numPr>
        <w:spacing w:before="100" w:beforeAutospacing="1" w:after="100" w:afterAutospacing="1"/>
        <w:ind w:right="180"/>
        <w:contextualSpacing/>
        <w:jc w:val="left"/>
        <w:rPr>
          <w:rFonts w:ascii="Times New Roman" w:hAnsi="Times New Roman" w:cs="Times New Roman"/>
          <w:color w:val="000000"/>
          <w:sz w:val="24"/>
          <w:szCs w:val="24"/>
        </w:rPr>
      </w:pPr>
      <w:r w:rsidRPr="004F5FD0">
        <w:rPr>
          <w:rFonts w:ascii="Times New Roman" w:hAnsi="Times New Roman" w:cs="Times New Roman"/>
          <w:color w:val="000000"/>
          <w:sz w:val="24"/>
          <w:szCs w:val="24"/>
        </w:rPr>
        <w:t xml:space="preserve">приказа </w:t>
      </w:r>
      <w:proofErr w:type="spellStart"/>
      <w:r w:rsidRPr="004F5FD0">
        <w:rPr>
          <w:rFonts w:ascii="Times New Roman" w:hAnsi="Times New Roman" w:cs="Times New Roman"/>
          <w:color w:val="000000"/>
          <w:sz w:val="24"/>
          <w:szCs w:val="24"/>
        </w:rPr>
        <w:t>Минобрнауки</w:t>
      </w:r>
      <w:proofErr w:type="spellEnd"/>
      <w:r w:rsidRPr="004F5FD0">
        <w:rPr>
          <w:rFonts w:ascii="Times New Roman" w:hAnsi="Times New Roman" w:cs="Times New Roman"/>
          <w:color w:val="000000"/>
          <w:sz w:val="24"/>
          <w:szCs w:val="24"/>
        </w:rPr>
        <w:t xml:space="preserve"> от 17.12.2010 № 1897 «Об утверждении ФГОС основного общего образования»;</w:t>
      </w:r>
    </w:p>
    <w:p w:rsidR="006765E4" w:rsidRPr="004F5FD0" w:rsidRDefault="006765E4" w:rsidP="006765E4">
      <w:pPr>
        <w:numPr>
          <w:ilvl w:val="0"/>
          <w:numId w:val="6"/>
        </w:numPr>
        <w:spacing w:before="100" w:beforeAutospacing="1" w:after="100" w:afterAutospacing="1"/>
        <w:ind w:right="180"/>
        <w:contextualSpacing/>
        <w:jc w:val="left"/>
        <w:rPr>
          <w:rFonts w:ascii="Times New Roman" w:hAnsi="Times New Roman" w:cs="Times New Roman"/>
          <w:color w:val="000000"/>
          <w:sz w:val="24"/>
          <w:szCs w:val="24"/>
        </w:rPr>
      </w:pPr>
      <w:r w:rsidRPr="004F5FD0">
        <w:rPr>
          <w:rFonts w:ascii="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6765E4" w:rsidRPr="004F5FD0" w:rsidRDefault="006765E4" w:rsidP="006765E4">
      <w:pPr>
        <w:numPr>
          <w:ilvl w:val="0"/>
          <w:numId w:val="6"/>
        </w:numPr>
        <w:spacing w:before="100" w:beforeAutospacing="1" w:after="100" w:afterAutospacing="1"/>
        <w:ind w:right="180"/>
        <w:contextualSpacing/>
        <w:jc w:val="left"/>
        <w:rPr>
          <w:rFonts w:ascii="Times New Roman" w:hAnsi="Times New Roman" w:cs="Times New Roman"/>
          <w:color w:val="000000"/>
          <w:sz w:val="24"/>
          <w:szCs w:val="24"/>
        </w:rPr>
      </w:pPr>
      <w:proofErr w:type="spellStart"/>
      <w:r w:rsidRPr="004F5FD0">
        <w:rPr>
          <w:rFonts w:ascii="Times New Roman" w:hAnsi="Times New Roman" w:cs="Times New Roman"/>
          <w:color w:val="000000"/>
          <w:sz w:val="24"/>
          <w:szCs w:val="24"/>
        </w:rPr>
        <w:t>СанПиН</w:t>
      </w:r>
      <w:proofErr w:type="spellEnd"/>
      <w:r w:rsidRPr="004F5FD0">
        <w:rPr>
          <w:rFonts w:ascii="Times New Roman" w:hAnsi="Times New Roman" w:cs="Times New Roman"/>
          <w:color w:val="000000"/>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6765E4" w:rsidRPr="004F5FD0" w:rsidRDefault="006765E4" w:rsidP="006765E4">
      <w:pPr>
        <w:pStyle w:val="a7"/>
        <w:numPr>
          <w:ilvl w:val="0"/>
          <w:numId w:val="6"/>
        </w:numPr>
        <w:jc w:val="both"/>
        <w:rPr>
          <w:rFonts w:ascii="Times New Roman" w:hAnsi="Times New Roman"/>
        </w:rPr>
      </w:pPr>
      <w:r w:rsidRPr="004F5FD0">
        <w:rPr>
          <w:rFonts w:ascii="Times New Roman" w:hAnsi="Times New Roman"/>
        </w:rPr>
        <w:t>Программа духовно-нравственного развития и воспитания «</w:t>
      </w:r>
      <w:proofErr w:type="spellStart"/>
      <w:r w:rsidRPr="004F5FD0">
        <w:rPr>
          <w:rFonts w:ascii="Times New Roman" w:hAnsi="Times New Roman"/>
        </w:rPr>
        <w:t>Социокультурные</w:t>
      </w:r>
      <w:proofErr w:type="spellEnd"/>
      <w:r w:rsidRPr="004F5FD0">
        <w:rPr>
          <w:rFonts w:ascii="Times New Roman" w:hAnsi="Times New Roman"/>
        </w:rPr>
        <w:t xml:space="preserve"> истоки»  (срок реализации 2011-2036 г.г.) в контексте ФГОС общего образования (Рекомендации по применению программы «</w:t>
      </w:r>
      <w:proofErr w:type="spellStart"/>
      <w:r w:rsidRPr="004F5FD0">
        <w:rPr>
          <w:rFonts w:ascii="Times New Roman" w:hAnsi="Times New Roman"/>
        </w:rPr>
        <w:t>Социокультурные</w:t>
      </w:r>
      <w:proofErr w:type="spellEnd"/>
      <w:r w:rsidRPr="004F5FD0">
        <w:rPr>
          <w:rFonts w:ascii="Times New Roman" w:hAnsi="Times New Roman"/>
        </w:rPr>
        <w:t xml:space="preserve"> истоки» в Федеральном государственном образовательном стандарте начального общего образования в качестве основы программы духовно-нравственного воспитания образовательного учреждения – М.: Издательский дом «Истоки», 2011).</w:t>
      </w:r>
    </w:p>
    <w:p w:rsidR="006765E4" w:rsidRPr="004F5FD0" w:rsidRDefault="006765E4" w:rsidP="006765E4">
      <w:pPr>
        <w:pStyle w:val="a7"/>
        <w:numPr>
          <w:ilvl w:val="0"/>
          <w:numId w:val="6"/>
        </w:numPr>
        <w:jc w:val="both"/>
        <w:rPr>
          <w:rFonts w:ascii="Times New Roman" w:hAnsi="Times New Roman"/>
        </w:rPr>
      </w:pPr>
      <w:r w:rsidRPr="004F5FD0">
        <w:rPr>
          <w:rFonts w:ascii="Times New Roman" w:hAnsi="Times New Roman"/>
        </w:rPr>
        <w:t>Приказ Департамента образования Вологодской области от 14.12.2015 № 3248 «Об утверждении регионального историко-культурного стандарта»</w:t>
      </w:r>
    </w:p>
    <w:p w:rsidR="006765E4" w:rsidRPr="004F5FD0" w:rsidRDefault="006765E4" w:rsidP="006765E4">
      <w:pPr>
        <w:numPr>
          <w:ilvl w:val="0"/>
          <w:numId w:val="6"/>
        </w:numPr>
        <w:spacing w:before="100" w:beforeAutospacing="1" w:after="100" w:afterAutospacing="1"/>
        <w:ind w:right="180"/>
        <w:contextualSpacing/>
        <w:jc w:val="left"/>
        <w:rPr>
          <w:rFonts w:ascii="Times New Roman" w:hAnsi="Times New Roman" w:cs="Times New Roman"/>
          <w:color w:val="000000"/>
          <w:sz w:val="24"/>
          <w:szCs w:val="24"/>
        </w:rPr>
      </w:pPr>
      <w:r w:rsidRPr="004F5FD0">
        <w:rPr>
          <w:rFonts w:ascii="Times New Roman" w:hAnsi="Times New Roman" w:cs="Times New Roman"/>
          <w:color w:val="000000"/>
          <w:sz w:val="24"/>
          <w:szCs w:val="24"/>
        </w:rPr>
        <w:t>учебного плана основного общего образования  МБОУ “</w:t>
      </w:r>
      <w:proofErr w:type="spellStart"/>
      <w:r w:rsidRPr="004F5FD0">
        <w:rPr>
          <w:rFonts w:ascii="Times New Roman" w:hAnsi="Times New Roman" w:cs="Times New Roman"/>
          <w:color w:val="000000"/>
          <w:sz w:val="24"/>
          <w:szCs w:val="24"/>
        </w:rPr>
        <w:t>Сусоловская</w:t>
      </w:r>
      <w:proofErr w:type="spellEnd"/>
      <w:r w:rsidRPr="004F5FD0">
        <w:rPr>
          <w:rFonts w:ascii="Times New Roman" w:hAnsi="Times New Roman" w:cs="Times New Roman"/>
          <w:color w:val="000000"/>
          <w:sz w:val="24"/>
          <w:szCs w:val="24"/>
        </w:rPr>
        <w:t xml:space="preserve"> ООШ»»;</w:t>
      </w:r>
    </w:p>
    <w:p w:rsidR="006765E4" w:rsidRPr="004F5FD0" w:rsidRDefault="006765E4" w:rsidP="006765E4">
      <w:pPr>
        <w:numPr>
          <w:ilvl w:val="0"/>
          <w:numId w:val="6"/>
        </w:numPr>
        <w:spacing w:before="100" w:beforeAutospacing="1" w:after="100" w:afterAutospacing="1"/>
        <w:ind w:right="180"/>
        <w:contextualSpacing/>
        <w:jc w:val="left"/>
        <w:rPr>
          <w:rFonts w:ascii="Times New Roman" w:hAnsi="Times New Roman" w:cs="Times New Roman"/>
          <w:color w:val="000000"/>
          <w:sz w:val="24"/>
          <w:szCs w:val="24"/>
        </w:rPr>
      </w:pPr>
      <w:r w:rsidRPr="004F5FD0">
        <w:rPr>
          <w:rFonts w:ascii="Times New Roman" w:hAnsi="Times New Roman" w:cs="Times New Roman"/>
          <w:color w:val="000000"/>
          <w:sz w:val="24"/>
          <w:szCs w:val="24"/>
        </w:rPr>
        <w:t>рабочей программы воспитания МБОУ “</w:t>
      </w:r>
      <w:proofErr w:type="spellStart"/>
      <w:r w:rsidRPr="004F5FD0">
        <w:rPr>
          <w:rFonts w:ascii="Times New Roman" w:hAnsi="Times New Roman" w:cs="Times New Roman"/>
          <w:color w:val="000000"/>
          <w:sz w:val="24"/>
          <w:szCs w:val="24"/>
        </w:rPr>
        <w:t>Сусоловская</w:t>
      </w:r>
      <w:proofErr w:type="spellEnd"/>
      <w:r w:rsidRPr="004F5FD0">
        <w:rPr>
          <w:rFonts w:ascii="Times New Roman" w:hAnsi="Times New Roman" w:cs="Times New Roman"/>
          <w:color w:val="000000"/>
          <w:sz w:val="24"/>
          <w:szCs w:val="24"/>
        </w:rPr>
        <w:t xml:space="preserve"> ООШ»;</w:t>
      </w:r>
    </w:p>
    <w:p w:rsidR="006765E4" w:rsidRPr="004F5FD0" w:rsidRDefault="006765E4" w:rsidP="006765E4">
      <w:pPr>
        <w:numPr>
          <w:ilvl w:val="0"/>
          <w:numId w:val="6"/>
        </w:numPr>
        <w:spacing w:after="0"/>
        <w:jc w:val="both"/>
        <w:rPr>
          <w:rFonts w:ascii="Times New Roman" w:hAnsi="Times New Roman" w:cs="Times New Roman"/>
          <w:sz w:val="24"/>
          <w:szCs w:val="24"/>
        </w:rPr>
      </w:pPr>
      <w:r w:rsidRPr="004F5FD0">
        <w:rPr>
          <w:rFonts w:ascii="Times New Roman" w:hAnsi="Times New Roman" w:cs="Times New Roman"/>
          <w:bCs/>
          <w:sz w:val="24"/>
          <w:szCs w:val="24"/>
        </w:rPr>
        <w:t xml:space="preserve">Положения </w:t>
      </w:r>
      <w:r w:rsidRPr="004F5FD0">
        <w:rPr>
          <w:rFonts w:ascii="Times New Roman" w:hAnsi="Times New Roman" w:cs="Times New Roman"/>
          <w:bCs/>
          <w:color w:val="000000"/>
          <w:sz w:val="24"/>
          <w:szCs w:val="24"/>
        </w:rPr>
        <w:t xml:space="preserve">о рабочей программе  </w:t>
      </w:r>
      <w:r w:rsidRPr="004F5FD0">
        <w:rPr>
          <w:rFonts w:ascii="Times New Roman" w:hAnsi="Times New Roman" w:cs="Times New Roman"/>
          <w:bCs/>
          <w:sz w:val="24"/>
          <w:szCs w:val="24"/>
        </w:rPr>
        <w:t xml:space="preserve"> </w:t>
      </w:r>
      <w:r w:rsidRPr="004F5FD0">
        <w:rPr>
          <w:rFonts w:ascii="Times New Roman" w:hAnsi="Times New Roman" w:cs="Times New Roman"/>
          <w:sz w:val="24"/>
          <w:szCs w:val="24"/>
        </w:rPr>
        <w:t>МБОУ «</w:t>
      </w:r>
      <w:proofErr w:type="spellStart"/>
      <w:r w:rsidRPr="004F5FD0">
        <w:rPr>
          <w:rFonts w:ascii="Times New Roman" w:hAnsi="Times New Roman" w:cs="Times New Roman"/>
          <w:sz w:val="24"/>
          <w:szCs w:val="24"/>
        </w:rPr>
        <w:t>Сусоловская</w:t>
      </w:r>
      <w:proofErr w:type="spellEnd"/>
      <w:r w:rsidRPr="004F5FD0">
        <w:rPr>
          <w:rFonts w:ascii="Times New Roman" w:hAnsi="Times New Roman" w:cs="Times New Roman"/>
          <w:sz w:val="24"/>
          <w:szCs w:val="24"/>
        </w:rPr>
        <w:t xml:space="preserve"> ООШ»»;</w:t>
      </w:r>
    </w:p>
    <w:p w:rsidR="006765E4" w:rsidRPr="004F5FD0" w:rsidRDefault="006765E4" w:rsidP="006765E4">
      <w:pPr>
        <w:numPr>
          <w:ilvl w:val="0"/>
          <w:numId w:val="6"/>
        </w:numPr>
        <w:spacing w:before="100" w:beforeAutospacing="1" w:after="100" w:afterAutospacing="1"/>
        <w:ind w:right="180"/>
        <w:contextualSpacing/>
        <w:jc w:val="left"/>
        <w:rPr>
          <w:rFonts w:ascii="Times New Roman" w:hAnsi="Times New Roman" w:cs="Times New Roman"/>
          <w:color w:val="000000"/>
          <w:sz w:val="24"/>
          <w:szCs w:val="24"/>
        </w:rPr>
      </w:pPr>
      <w:r w:rsidRPr="004F5FD0">
        <w:rPr>
          <w:rFonts w:ascii="Times New Roman" w:hAnsi="Times New Roman" w:cs="Times New Roman"/>
          <w:sz w:val="24"/>
          <w:szCs w:val="24"/>
        </w:rPr>
        <w:t>УМК: Камкина А.В. Истоки (5-9)</w:t>
      </w:r>
    </w:p>
    <w:p w:rsidR="006765E4" w:rsidRPr="004F5FD0" w:rsidRDefault="006765E4" w:rsidP="006765E4">
      <w:pPr>
        <w:spacing w:after="0"/>
        <w:jc w:val="both"/>
        <w:rPr>
          <w:rFonts w:ascii="Times New Roman" w:hAnsi="Times New Roman" w:cs="Times New Roman"/>
          <w:sz w:val="24"/>
          <w:szCs w:val="24"/>
          <w:lang w:eastAsia="ru-RU"/>
        </w:rPr>
      </w:pPr>
      <w:r w:rsidRPr="004F5FD0">
        <w:rPr>
          <w:rFonts w:ascii="Times New Roman" w:hAnsi="Times New Roman" w:cs="Times New Roman"/>
          <w:sz w:val="24"/>
          <w:szCs w:val="24"/>
          <w:lang w:eastAsia="ru-RU"/>
        </w:rPr>
        <w:t>Камкин А.В. Истоки. Память и мудрость Отечества. -  М.: Изд. Дом «Истоки»,  2014</w:t>
      </w:r>
    </w:p>
    <w:p w:rsidR="006765E4" w:rsidRPr="004F5FD0" w:rsidRDefault="006765E4" w:rsidP="006765E4">
      <w:pPr>
        <w:spacing w:after="0"/>
        <w:jc w:val="both"/>
        <w:rPr>
          <w:rFonts w:ascii="Times New Roman" w:hAnsi="Times New Roman" w:cs="Times New Roman"/>
          <w:sz w:val="24"/>
          <w:szCs w:val="24"/>
          <w:lang w:eastAsia="ru-RU"/>
        </w:rPr>
      </w:pPr>
      <w:r w:rsidRPr="004F5FD0">
        <w:rPr>
          <w:rFonts w:ascii="Times New Roman" w:hAnsi="Times New Roman" w:cs="Times New Roman"/>
          <w:sz w:val="24"/>
          <w:szCs w:val="24"/>
          <w:lang w:eastAsia="ru-RU"/>
        </w:rPr>
        <w:t>Камкин А.В. Истоки. 6 класс. Слово и образ России. - М.: Изд. Дом «Истоки», 2015</w:t>
      </w:r>
    </w:p>
    <w:p w:rsidR="006765E4" w:rsidRPr="004F5FD0" w:rsidRDefault="006765E4" w:rsidP="006765E4">
      <w:pPr>
        <w:spacing w:after="0"/>
        <w:jc w:val="both"/>
        <w:rPr>
          <w:rFonts w:ascii="Times New Roman" w:hAnsi="Times New Roman" w:cs="Times New Roman"/>
          <w:sz w:val="24"/>
          <w:szCs w:val="24"/>
          <w:lang w:eastAsia="ru-RU"/>
        </w:rPr>
      </w:pPr>
      <w:r w:rsidRPr="004F5FD0">
        <w:rPr>
          <w:rFonts w:ascii="Times New Roman" w:hAnsi="Times New Roman" w:cs="Times New Roman"/>
          <w:sz w:val="24"/>
          <w:szCs w:val="24"/>
          <w:lang w:eastAsia="ru-RU"/>
        </w:rPr>
        <w:t>Камкин А.В. Истоки. 7 класс. - М.: Изд. Дом «Истоки»,  2016</w:t>
      </w:r>
    </w:p>
    <w:p w:rsidR="006765E4" w:rsidRPr="004F5FD0" w:rsidRDefault="006765E4" w:rsidP="006765E4">
      <w:pPr>
        <w:spacing w:after="0"/>
        <w:jc w:val="both"/>
        <w:rPr>
          <w:rFonts w:ascii="Times New Roman" w:hAnsi="Times New Roman" w:cs="Times New Roman"/>
          <w:sz w:val="24"/>
          <w:szCs w:val="24"/>
          <w:lang w:eastAsia="ru-RU"/>
        </w:rPr>
      </w:pPr>
      <w:r w:rsidRPr="004F5FD0">
        <w:rPr>
          <w:rFonts w:ascii="Times New Roman" w:hAnsi="Times New Roman" w:cs="Times New Roman"/>
          <w:sz w:val="24"/>
          <w:szCs w:val="24"/>
          <w:lang w:eastAsia="ru-RU"/>
        </w:rPr>
        <w:t>Камкин А.В. Истоки. 8 класс. - М.: Изд. Дом «Истоки»,  2016</w:t>
      </w:r>
    </w:p>
    <w:p w:rsidR="006765E4" w:rsidRPr="004F5FD0" w:rsidRDefault="006765E4" w:rsidP="006765E4">
      <w:pPr>
        <w:spacing w:after="0"/>
        <w:jc w:val="both"/>
        <w:rPr>
          <w:rFonts w:ascii="Times New Roman" w:hAnsi="Times New Roman" w:cs="Times New Roman"/>
          <w:sz w:val="24"/>
          <w:szCs w:val="24"/>
          <w:lang w:eastAsia="ru-RU"/>
        </w:rPr>
      </w:pPr>
      <w:r w:rsidRPr="004F5FD0">
        <w:rPr>
          <w:rFonts w:ascii="Times New Roman" w:hAnsi="Times New Roman" w:cs="Times New Roman"/>
          <w:sz w:val="24"/>
          <w:szCs w:val="24"/>
          <w:lang w:eastAsia="ru-RU"/>
        </w:rPr>
        <w:t>Камкин А.В. Истоки. 9 класс. - М.: Изд. Дом «Истоки»,  2016</w:t>
      </w:r>
    </w:p>
    <w:p w:rsidR="006765E4" w:rsidRPr="004F5FD0" w:rsidRDefault="006765E4" w:rsidP="006765E4">
      <w:pPr>
        <w:spacing w:after="0"/>
        <w:ind w:left="-142"/>
        <w:rPr>
          <w:rFonts w:ascii="Times New Roman" w:hAnsi="Times New Roman" w:cs="Times New Roman"/>
          <w:bCs/>
          <w:color w:val="000000"/>
          <w:sz w:val="24"/>
          <w:szCs w:val="24"/>
        </w:rPr>
      </w:pPr>
    </w:p>
    <w:p w:rsidR="006765E4" w:rsidRPr="004F5FD0" w:rsidRDefault="006765E4" w:rsidP="006765E4">
      <w:pPr>
        <w:spacing w:after="0"/>
        <w:ind w:left="-142"/>
        <w:rPr>
          <w:rFonts w:ascii="Times New Roman" w:hAnsi="Times New Roman" w:cs="Times New Roman"/>
          <w:bCs/>
          <w:color w:val="000000"/>
          <w:sz w:val="24"/>
          <w:szCs w:val="24"/>
        </w:rPr>
      </w:pPr>
      <w:r w:rsidRPr="004F5FD0">
        <w:rPr>
          <w:rFonts w:ascii="Times New Roman" w:hAnsi="Times New Roman" w:cs="Times New Roman"/>
          <w:bCs/>
          <w:color w:val="000000"/>
          <w:sz w:val="24"/>
          <w:szCs w:val="24"/>
        </w:rPr>
        <w:t xml:space="preserve">Рабочая программа предназначена для </w:t>
      </w:r>
      <w:proofErr w:type="gramStart"/>
      <w:r w:rsidRPr="004F5FD0">
        <w:rPr>
          <w:rFonts w:ascii="Times New Roman" w:hAnsi="Times New Roman" w:cs="Times New Roman"/>
          <w:bCs/>
          <w:color w:val="000000"/>
          <w:sz w:val="24"/>
          <w:szCs w:val="24"/>
        </w:rPr>
        <w:t>реализации</w:t>
      </w:r>
      <w:proofErr w:type="gramEnd"/>
      <w:r w:rsidRPr="004F5FD0">
        <w:rPr>
          <w:rFonts w:ascii="Times New Roman" w:hAnsi="Times New Roman" w:cs="Times New Roman"/>
          <w:bCs/>
          <w:color w:val="000000"/>
          <w:sz w:val="24"/>
          <w:szCs w:val="24"/>
        </w:rPr>
        <w:t xml:space="preserve"> как в очном, так и в смешанном формате обучения (с использованием дистанционных технологий и электронных образовательных ресурсов).</w:t>
      </w:r>
    </w:p>
    <w:p w:rsidR="006765E4" w:rsidRPr="004F5FD0" w:rsidRDefault="006765E4" w:rsidP="006765E4">
      <w:pPr>
        <w:spacing w:after="0"/>
        <w:rPr>
          <w:rFonts w:ascii="Times New Roman" w:hAnsi="Times New Roman" w:cs="Times New Roman"/>
          <w:bCs/>
          <w:color w:val="000000"/>
          <w:sz w:val="24"/>
          <w:szCs w:val="24"/>
        </w:rPr>
      </w:pPr>
    </w:p>
    <w:p w:rsidR="006765E4" w:rsidRPr="004F5FD0" w:rsidRDefault="006765E4" w:rsidP="006765E4">
      <w:pPr>
        <w:ind w:left="1287"/>
        <w:rPr>
          <w:rFonts w:ascii="Times New Roman" w:hAnsi="Times New Roman" w:cs="Times New Roman"/>
          <w:color w:val="000000"/>
          <w:sz w:val="24"/>
          <w:szCs w:val="24"/>
        </w:rPr>
      </w:pPr>
      <w:r w:rsidRPr="004F5FD0">
        <w:rPr>
          <w:rFonts w:ascii="Times New Roman" w:hAnsi="Times New Roman" w:cs="Times New Roman"/>
          <w:b/>
          <w:bCs/>
          <w:color w:val="000000"/>
          <w:sz w:val="24"/>
          <w:szCs w:val="24"/>
        </w:rPr>
        <w:t>Место учебного предмета «Истоки» в учебном плане</w:t>
      </w:r>
    </w:p>
    <w:p w:rsidR="006765E4" w:rsidRPr="004F5FD0" w:rsidRDefault="006765E4" w:rsidP="006765E4">
      <w:pPr>
        <w:numPr>
          <w:ilvl w:val="0"/>
          <w:numId w:val="6"/>
        </w:numPr>
        <w:spacing w:before="100" w:beforeAutospacing="1" w:after="100" w:afterAutospacing="1"/>
        <w:ind w:right="180"/>
        <w:contextualSpacing/>
        <w:jc w:val="left"/>
        <w:rPr>
          <w:rFonts w:ascii="Times New Roman" w:hAnsi="Times New Roman" w:cs="Times New Roman"/>
          <w:color w:val="000000"/>
          <w:sz w:val="24"/>
          <w:szCs w:val="24"/>
        </w:rPr>
      </w:pPr>
      <w:r w:rsidRPr="004F5FD0">
        <w:rPr>
          <w:rFonts w:ascii="Times New Roman" w:hAnsi="Times New Roman" w:cs="Times New Roman"/>
          <w:color w:val="000000"/>
          <w:sz w:val="24"/>
          <w:szCs w:val="24"/>
        </w:rPr>
        <w:t>В соответствии с учебным планом основного общего образования МБОУ “</w:t>
      </w:r>
      <w:proofErr w:type="spellStart"/>
      <w:r w:rsidRPr="004F5FD0">
        <w:rPr>
          <w:rFonts w:ascii="Times New Roman" w:hAnsi="Times New Roman" w:cs="Times New Roman"/>
          <w:color w:val="000000"/>
          <w:sz w:val="24"/>
          <w:szCs w:val="24"/>
        </w:rPr>
        <w:t>Сусоловская</w:t>
      </w:r>
      <w:proofErr w:type="spellEnd"/>
      <w:r w:rsidRPr="004F5FD0">
        <w:rPr>
          <w:rFonts w:ascii="Times New Roman" w:hAnsi="Times New Roman" w:cs="Times New Roman"/>
          <w:color w:val="000000"/>
          <w:sz w:val="24"/>
          <w:szCs w:val="24"/>
        </w:rPr>
        <w:t xml:space="preserve"> ООШ»» на изучение учебного предмета «Истоки» в 5,7,9 классах </w:t>
      </w:r>
      <w:proofErr w:type="spellStart"/>
      <w:proofErr w:type="gramStart"/>
      <w:r w:rsidRPr="004F5FD0">
        <w:rPr>
          <w:rFonts w:ascii="Times New Roman" w:hAnsi="Times New Roman" w:cs="Times New Roman"/>
          <w:color w:val="000000"/>
          <w:sz w:val="24"/>
          <w:szCs w:val="24"/>
        </w:rPr>
        <w:t>классах</w:t>
      </w:r>
      <w:proofErr w:type="spellEnd"/>
      <w:proofErr w:type="gramEnd"/>
      <w:r w:rsidRPr="004F5FD0">
        <w:rPr>
          <w:rFonts w:ascii="Times New Roman" w:hAnsi="Times New Roman" w:cs="Times New Roman"/>
          <w:color w:val="000000"/>
          <w:sz w:val="24"/>
          <w:szCs w:val="24"/>
        </w:rPr>
        <w:t xml:space="preserve"> отводится  по 34 часа в 8 классе 0,5 часа за весь курс. В 6 классе изучение предметной области Истоки вынесено во внеурочную деятельность</w:t>
      </w:r>
    </w:p>
    <w:p w:rsidR="00C06D9F" w:rsidRPr="004F5FD0" w:rsidRDefault="00C06D9F" w:rsidP="00C06D9F">
      <w:pPr>
        <w:spacing w:before="100" w:beforeAutospacing="1" w:after="100" w:afterAutospacing="1"/>
        <w:ind w:right="180"/>
        <w:contextualSpacing/>
        <w:jc w:val="left"/>
        <w:rPr>
          <w:rFonts w:ascii="Times New Roman" w:hAnsi="Times New Roman" w:cs="Times New Roman"/>
          <w:color w:val="000000"/>
          <w:sz w:val="24"/>
          <w:szCs w:val="24"/>
        </w:rPr>
      </w:pPr>
    </w:p>
    <w:p w:rsidR="00C06D9F" w:rsidRPr="004F5FD0" w:rsidRDefault="00C06D9F" w:rsidP="00C06D9F">
      <w:pPr>
        <w:spacing w:before="100" w:beforeAutospacing="1" w:after="100" w:afterAutospacing="1"/>
        <w:ind w:right="180"/>
        <w:contextualSpacing/>
        <w:jc w:val="left"/>
        <w:rPr>
          <w:rFonts w:ascii="Times New Roman" w:hAnsi="Times New Roman" w:cs="Times New Roman"/>
          <w:color w:val="000000"/>
          <w:sz w:val="24"/>
          <w:szCs w:val="24"/>
        </w:rPr>
      </w:pPr>
    </w:p>
    <w:p w:rsidR="00C06D9F" w:rsidRDefault="006318D1" w:rsidP="006318D1">
      <w:pPr>
        <w:spacing w:before="100" w:beforeAutospacing="1" w:after="100" w:afterAutospacing="1"/>
        <w:ind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Аннотация</w:t>
      </w:r>
    </w:p>
    <w:p w:rsidR="006318D1" w:rsidRPr="006318D1" w:rsidRDefault="006318D1" w:rsidP="00C06D9F">
      <w:pPr>
        <w:spacing w:before="100" w:beforeAutospacing="1" w:after="100" w:afterAutospacing="1"/>
        <w:ind w:right="180"/>
        <w:contextualSpacing/>
        <w:jc w:val="left"/>
        <w:rPr>
          <w:rFonts w:ascii="Times New Roman" w:hAnsi="Times New Roman" w:cs="Times New Roman"/>
          <w:color w:val="000000"/>
          <w:sz w:val="24"/>
          <w:szCs w:val="24"/>
        </w:rPr>
      </w:pPr>
    </w:p>
    <w:p w:rsidR="006318D1" w:rsidRDefault="006318D1" w:rsidP="006318D1">
      <w:pPr>
        <w:rPr>
          <w:rFonts w:ascii="Times New Roman" w:hAnsi="Times New Roman"/>
        </w:rPr>
      </w:pPr>
      <w:r>
        <w:rPr>
          <w:rFonts w:ascii="Times New Roman" w:hAnsi="Times New Roman"/>
        </w:rPr>
        <w:t xml:space="preserve">Рабочая программа элективного курса </w:t>
      </w:r>
    </w:p>
    <w:p w:rsidR="006318D1" w:rsidRDefault="006318D1" w:rsidP="006318D1">
      <w:pPr>
        <w:rPr>
          <w:rFonts w:ascii="Times New Roman" w:hAnsi="Times New Roman"/>
        </w:rPr>
      </w:pPr>
      <w:r>
        <w:rPr>
          <w:rFonts w:ascii="Times New Roman" w:hAnsi="Times New Roman"/>
        </w:rPr>
        <w:t xml:space="preserve">«Математика. От теории к практике» </w:t>
      </w:r>
    </w:p>
    <w:p w:rsidR="006318D1" w:rsidRDefault="006318D1" w:rsidP="006318D1">
      <w:pPr>
        <w:rPr>
          <w:rFonts w:ascii="Times New Roman" w:hAnsi="Times New Roman"/>
          <w:lang w:val="en-US"/>
        </w:rPr>
      </w:pPr>
      <w:r>
        <w:rPr>
          <w:rFonts w:ascii="Times New Roman" w:hAnsi="Times New Roman"/>
        </w:rPr>
        <w:t>7 класс</w:t>
      </w:r>
    </w:p>
    <w:p w:rsidR="006318D1" w:rsidRDefault="006318D1" w:rsidP="006318D1">
      <w:r>
        <w:rPr>
          <w:b/>
          <w:bCs/>
        </w:rPr>
        <w:t xml:space="preserve">Пояснительная записка </w:t>
      </w:r>
    </w:p>
    <w:p w:rsidR="006318D1" w:rsidRDefault="006318D1" w:rsidP="006318D1">
      <w:pPr>
        <w:jc w:val="both"/>
      </w:pPr>
      <w:r>
        <w:t xml:space="preserve">Рабочая программа по элективному курсу " Математика. </w:t>
      </w:r>
      <w:proofErr w:type="gramStart"/>
      <w:r>
        <w:t xml:space="preserve">От теории к практике " для обучающихся 7 классов разработана на основе Федерального государственного образовательного стандарта основного общего </w:t>
      </w:r>
      <w:r>
        <w:lastRenderedPageBreak/>
        <w:t>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w:t>
      </w:r>
      <w:proofErr w:type="gramEnd"/>
      <w:r>
        <w:t xml:space="preserve"> В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w:t>
      </w:r>
    </w:p>
    <w:p w:rsidR="006318D1" w:rsidRDefault="006318D1" w:rsidP="006318D1">
      <w:pPr>
        <w:jc w:val="both"/>
      </w:pPr>
      <w:r>
        <w:t xml:space="preserve">Рабочая программа элективного курса составлена основе сборника примерных рабочих программ «Алгебра», 7-9 классы. Составитель Т.А. </w:t>
      </w:r>
      <w:proofErr w:type="spellStart"/>
      <w:r>
        <w:t>Бурмистрова</w:t>
      </w:r>
      <w:proofErr w:type="spellEnd"/>
      <w:r>
        <w:t xml:space="preserve">- 6-е издание - М.: Просвещение, 2020 г.; Примерной рабочей программе основного общего образования «Математика» для 5-9 классов (базовый уровень) – М. 2021г. Рабочая программа по математике предназначена для 7 класса общеобразовательных учреждений. </w:t>
      </w:r>
    </w:p>
    <w:p w:rsidR="006318D1" w:rsidRDefault="006318D1" w:rsidP="006318D1"/>
    <w:p w:rsidR="006318D1" w:rsidRDefault="006318D1" w:rsidP="006318D1">
      <w:r>
        <w:t xml:space="preserve">Количество часов по учебному плану: 7 класс—34 часа в год (в неделю -1 ч.) </w:t>
      </w:r>
    </w:p>
    <w:p w:rsidR="006318D1" w:rsidRDefault="006318D1" w:rsidP="006318D1"/>
    <w:p w:rsidR="006765E4" w:rsidRPr="004F5FD0" w:rsidRDefault="006765E4" w:rsidP="006765E4">
      <w:pPr>
        <w:rPr>
          <w:rFonts w:ascii="Times New Roman" w:hAnsi="Times New Roman" w:cs="Times New Roman"/>
          <w:sz w:val="24"/>
          <w:szCs w:val="24"/>
        </w:rPr>
      </w:pPr>
    </w:p>
    <w:p w:rsidR="006765E4" w:rsidRPr="004F5FD0" w:rsidRDefault="006765E4" w:rsidP="006765E4">
      <w:pPr>
        <w:rPr>
          <w:rFonts w:ascii="Times New Roman" w:hAnsi="Times New Roman" w:cs="Times New Roman"/>
          <w:sz w:val="24"/>
          <w:szCs w:val="24"/>
        </w:rPr>
      </w:pPr>
    </w:p>
    <w:p w:rsidR="006765E4" w:rsidRPr="004F5FD0" w:rsidRDefault="006765E4" w:rsidP="006765E4">
      <w:pPr>
        <w:rPr>
          <w:rFonts w:ascii="Times New Roman" w:hAnsi="Times New Roman" w:cs="Times New Roman"/>
          <w:sz w:val="24"/>
          <w:szCs w:val="24"/>
        </w:rPr>
      </w:pPr>
    </w:p>
    <w:p w:rsidR="00A13882" w:rsidRPr="004F5FD0" w:rsidRDefault="00A13882" w:rsidP="00662FCF">
      <w:pPr>
        <w:jc w:val="left"/>
        <w:rPr>
          <w:rFonts w:ascii="Times New Roman" w:hAnsi="Times New Roman" w:cs="Times New Roman"/>
          <w:sz w:val="24"/>
          <w:szCs w:val="24"/>
        </w:rPr>
      </w:pPr>
    </w:p>
    <w:p w:rsidR="006765E4" w:rsidRPr="004F5FD0" w:rsidRDefault="006765E4" w:rsidP="00662FCF">
      <w:pPr>
        <w:jc w:val="left"/>
        <w:rPr>
          <w:rFonts w:ascii="Times New Roman" w:hAnsi="Times New Roman" w:cs="Times New Roman"/>
          <w:sz w:val="24"/>
          <w:szCs w:val="24"/>
        </w:rPr>
        <w:sectPr w:rsidR="006765E4" w:rsidRPr="004F5FD0" w:rsidSect="004F5FD0">
          <w:pgSz w:w="11907" w:h="16383"/>
          <w:pgMar w:top="567" w:right="567" w:bottom="567" w:left="1134" w:header="0" w:footer="0" w:gutter="0"/>
          <w:cols w:space="720"/>
          <w:docGrid w:linePitch="299"/>
        </w:sectPr>
      </w:pPr>
    </w:p>
    <w:bookmarkEnd w:id="9"/>
    <w:p w:rsidR="00662FCF" w:rsidRPr="004F5FD0" w:rsidRDefault="00662FCF" w:rsidP="00662FCF">
      <w:pPr>
        <w:spacing w:after="0"/>
        <w:rPr>
          <w:rFonts w:ascii="Times New Roman" w:eastAsia="Calibri" w:hAnsi="Times New Roman" w:cs="Times New Roman"/>
          <w:sz w:val="24"/>
          <w:szCs w:val="24"/>
        </w:rPr>
        <w:sectPr w:rsidR="00662FCF" w:rsidRPr="004F5FD0" w:rsidSect="004F5FD0">
          <w:headerReference w:type="default" r:id="rId7"/>
          <w:pgSz w:w="11907" w:h="16383"/>
          <w:pgMar w:top="567" w:right="567" w:bottom="567" w:left="1134" w:header="720" w:footer="720" w:gutter="0"/>
          <w:cols w:space="720"/>
        </w:sectPr>
      </w:pPr>
    </w:p>
    <w:bookmarkEnd w:id="7"/>
    <w:p w:rsidR="00662FCF" w:rsidRPr="004F5FD0" w:rsidRDefault="00662FCF" w:rsidP="00662FCF">
      <w:pPr>
        <w:rPr>
          <w:rFonts w:ascii="Times New Roman" w:hAnsi="Times New Roman" w:cs="Times New Roman"/>
          <w:sz w:val="24"/>
          <w:szCs w:val="24"/>
        </w:rPr>
      </w:pPr>
    </w:p>
    <w:p w:rsidR="00662FCF" w:rsidRPr="004F5FD0" w:rsidRDefault="00662FCF" w:rsidP="00662FCF">
      <w:pPr>
        <w:rPr>
          <w:rFonts w:ascii="Times New Roman" w:hAnsi="Times New Roman" w:cs="Times New Roman"/>
          <w:sz w:val="24"/>
          <w:szCs w:val="24"/>
        </w:rPr>
        <w:sectPr w:rsidR="00662FCF" w:rsidRPr="004F5FD0" w:rsidSect="004F5FD0">
          <w:pgSz w:w="11907" w:h="16383"/>
          <w:pgMar w:top="567" w:right="567" w:bottom="567" w:left="1134" w:header="720" w:footer="720" w:gutter="0"/>
          <w:cols w:space="720"/>
        </w:sectPr>
      </w:pPr>
    </w:p>
    <w:bookmarkEnd w:id="4"/>
    <w:p w:rsidR="00662FCF" w:rsidRPr="004F5FD0" w:rsidRDefault="00662FCF" w:rsidP="00662FCF">
      <w:pPr>
        <w:rPr>
          <w:rFonts w:ascii="Times New Roman" w:hAnsi="Times New Roman" w:cs="Times New Roman"/>
          <w:sz w:val="24"/>
          <w:szCs w:val="24"/>
        </w:rPr>
      </w:pPr>
    </w:p>
    <w:p w:rsidR="00662FCF" w:rsidRPr="004F5FD0" w:rsidRDefault="00662FCF" w:rsidP="00662FCF">
      <w:pPr>
        <w:rPr>
          <w:rFonts w:ascii="Times New Roman" w:hAnsi="Times New Roman" w:cs="Times New Roman"/>
          <w:sz w:val="24"/>
          <w:szCs w:val="24"/>
        </w:rPr>
        <w:sectPr w:rsidR="00662FCF" w:rsidRPr="004F5FD0" w:rsidSect="004F5FD0">
          <w:pgSz w:w="11907" w:h="16383"/>
          <w:pgMar w:top="567" w:right="567" w:bottom="567" w:left="1134" w:header="720" w:footer="720" w:gutter="0"/>
          <w:cols w:space="720"/>
        </w:sectPr>
      </w:pPr>
    </w:p>
    <w:bookmarkEnd w:id="1"/>
    <w:p w:rsidR="00662FCF" w:rsidRPr="004F5FD0" w:rsidRDefault="00662FCF" w:rsidP="00662FCF">
      <w:pPr>
        <w:rPr>
          <w:rFonts w:ascii="Times New Roman" w:hAnsi="Times New Roman" w:cs="Times New Roman"/>
          <w:sz w:val="24"/>
          <w:szCs w:val="24"/>
        </w:rPr>
      </w:pPr>
    </w:p>
    <w:sectPr w:rsidR="00662FCF" w:rsidRPr="004F5FD0" w:rsidSect="004F5FD0">
      <w:pgSz w:w="11907"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C44" w:rsidRDefault="00F86C44" w:rsidP="005B17DA">
      <w:pPr>
        <w:spacing w:after="0"/>
      </w:pPr>
      <w:r>
        <w:separator/>
      </w:r>
    </w:p>
  </w:endnote>
  <w:endnote w:type="continuationSeparator" w:id="0">
    <w:p w:rsidR="00F86C44" w:rsidRDefault="00F86C44" w:rsidP="005B17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C44" w:rsidRDefault="00F86C44" w:rsidP="005B17DA">
      <w:pPr>
        <w:spacing w:after="0"/>
      </w:pPr>
      <w:r>
        <w:separator/>
      </w:r>
    </w:p>
  </w:footnote>
  <w:footnote w:type="continuationSeparator" w:id="0">
    <w:p w:rsidR="00F86C44" w:rsidRDefault="00F86C44" w:rsidP="005B17D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5E4" w:rsidRDefault="006765E4">
    <w:pPr>
      <w:pStyle w:val="a3"/>
    </w:pPr>
  </w:p>
  <w:p w:rsidR="006765E4" w:rsidRDefault="006765E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A6C5C"/>
    <w:multiLevelType w:val="hybridMultilevel"/>
    <w:tmpl w:val="B74097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E0D1631"/>
    <w:multiLevelType w:val="multilevel"/>
    <w:tmpl w:val="0DF01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2B374F"/>
    <w:multiLevelType w:val="multilevel"/>
    <w:tmpl w:val="13CAA8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F64188"/>
    <w:multiLevelType w:val="multilevel"/>
    <w:tmpl w:val="6CF67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C442D9"/>
    <w:multiLevelType w:val="multilevel"/>
    <w:tmpl w:val="5CEC48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1571A8"/>
    <w:multiLevelType w:val="multilevel"/>
    <w:tmpl w:val="0EBCB3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rsids>
    <w:rsidRoot w:val="00662FCF"/>
    <w:rsid w:val="00157BB7"/>
    <w:rsid w:val="003615C0"/>
    <w:rsid w:val="004F5FD0"/>
    <w:rsid w:val="005B17DA"/>
    <w:rsid w:val="005D458B"/>
    <w:rsid w:val="006318D1"/>
    <w:rsid w:val="00662FCF"/>
    <w:rsid w:val="006765E4"/>
    <w:rsid w:val="00676B2F"/>
    <w:rsid w:val="007A7836"/>
    <w:rsid w:val="00886A8C"/>
    <w:rsid w:val="00A13882"/>
    <w:rsid w:val="00A72E5D"/>
    <w:rsid w:val="00AF5866"/>
    <w:rsid w:val="00C06D9F"/>
    <w:rsid w:val="00C12D98"/>
    <w:rsid w:val="00E100EB"/>
    <w:rsid w:val="00E25865"/>
    <w:rsid w:val="00F86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5C0"/>
  </w:style>
  <w:style w:type="paragraph" w:styleId="1">
    <w:name w:val="heading 1"/>
    <w:basedOn w:val="a"/>
    <w:link w:val="10"/>
    <w:uiPriority w:val="1"/>
    <w:qFormat/>
    <w:rsid w:val="00A13882"/>
    <w:pPr>
      <w:widowControl w:val="0"/>
      <w:autoSpaceDE w:val="0"/>
      <w:autoSpaceDN w:val="0"/>
      <w:spacing w:after="0"/>
      <w:ind w:left="138"/>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FCF"/>
    <w:pPr>
      <w:tabs>
        <w:tab w:val="center" w:pos="4680"/>
        <w:tab w:val="right" w:pos="9360"/>
      </w:tabs>
      <w:spacing w:line="276" w:lineRule="auto"/>
      <w:jc w:val="left"/>
    </w:pPr>
    <w:rPr>
      <w:lang w:val="en-US"/>
    </w:rPr>
  </w:style>
  <w:style w:type="character" w:customStyle="1" w:styleId="a4">
    <w:name w:val="Верхний колонтитул Знак"/>
    <w:basedOn w:val="a0"/>
    <w:link w:val="a3"/>
    <w:uiPriority w:val="99"/>
    <w:rsid w:val="00662FCF"/>
    <w:rPr>
      <w:lang w:val="en-US"/>
    </w:rPr>
  </w:style>
  <w:style w:type="character" w:customStyle="1" w:styleId="10">
    <w:name w:val="Заголовок 1 Знак"/>
    <w:basedOn w:val="a0"/>
    <w:link w:val="1"/>
    <w:uiPriority w:val="1"/>
    <w:rsid w:val="00A13882"/>
    <w:rPr>
      <w:rFonts w:ascii="Times New Roman" w:eastAsia="Times New Roman" w:hAnsi="Times New Roman" w:cs="Times New Roman"/>
      <w:b/>
      <w:bCs/>
      <w:sz w:val="28"/>
      <w:szCs w:val="28"/>
    </w:rPr>
  </w:style>
  <w:style w:type="paragraph" w:styleId="a5">
    <w:name w:val="Body Text"/>
    <w:basedOn w:val="a"/>
    <w:link w:val="a6"/>
    <w:uiPriority w:val="1"/>
    <w:qFormat/>
    <w:rsid w:val="00A13882"/>
    <w:pPr>
      <w:widowControl w:val="0"/>
      <w:autoSpaceDE w:val="0"/>
      <w:autoSpaceDN w:val="0"/>
      <w:spacing w:after="0"/>
      <w:ind w:left="138" w:firstLine="569"/>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A13882"/>
    <w:rPr>
      <w:rFonts w:ascii="Times New Roman" w:eastAsia="Times New Roman" w:hAnsi="Times New Roman" w:cs="Times New Roman"/>
      <w:sz w:val="28"/>
      <w:szCs w:val="28"/>
    </w:rPr>
  </w:style>
  <w:style w:type="paragraph" w:styleId="a7">
    <w:name w:val="List Paragraph"/>
    <w:basedOn w:val="a"/>
    <w:link w:val="a8"/>
    <w:uiPriority w:val="1"/>
    <w:qFormat/>
    <w:rsid w:val="006765E4"/>
    <w:pPr>
      <w:spacing w:after="0"/>
      <w:ind w:left="720"/>
      <w:jc w:val="left"/>
      <w:textAlignment w:val="baseline"/>
    </w:pPr>
    <w:rPr>
      <w:rFonts w:ascii="Calibri" w:eastAsia="Calibri" w:hAnsi="Calibri" w:cs="Times New Roman"/>
      <w:sz w:val="24"/>
      <w:szCs w:val="24"/>
      <w:lang w:eastAsia="ar-SA"/>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a"/>
    <w:uiPriority w:val="99"/>
    <w:unhideWhenUsed/>
    <w:qFormat/>
    <w:rsid w:val="006765E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9"/>
    <w:uiPriority w:val="99"/>
    <w:rsid w:val="006765E4"/>
    <w:rPr>
      <w:rFonts w:ascii="Times New Roman" w:eastAsia="Times New Roman" w:hAnsi="Times New Roman" w:cs="Times New Roman"/>
      <w:sz w:val="24"/>
      <w:szCs w:val="24"/>
      <w:lang w:eastAsia="ru-RU"/>
    </w:rPr>
  </w:style>
  <w:style w:type="character" w:customStyle="1" w:styleId="a8">
    <w:name w:val="Абзац списка Знак"/>
    <w:link w:val="a7"/>
    <w:uiPriority w:val="1"/>
    <w:locked/>
    <w:rsid w:val="006765E4"/>
    <w:rPr>
      <w:rFonts w:ascii="Calibri" w:eastAsia="Calibri" w:hAnsi="Calibri" w:cs="Times New Roman"/>
      <w:sz w:val="24"/>
      <w:szCs w:val="24"/>
      <w:lang w:eastAsia="ar-SA"/>
    </w:rPr>
  </w:style>
  <w:style w:type="character" w:styleId="ab">
    <w:name w:val="Hyperlink"/>
    <w:basedOn w:val="a0"/>
    <w:uiPriority w:val="99"/>
    <w:unhideWhenUsed/>
    <w:rsid w:val="006765E4"/>
    <w:rPr>
      <w:color w:val="0000FF" w:themeColor="hyperlink"/>
      <w:u w:val="single"/>
    </w:rPr>
  </w:style>
  <w:style w:type="paragraph" w:styleId="ac">
    <w:name w:val="footer"/>
    <w:basedOn w:val="a"/>
    <w:link w:val="ad"/>
    <w:uiPriority w:val="99"/>
    <w:semiHidden/>
    <w:unhideWhenUsed/>
    <w:rsid w:val="004F5FD0"/>
    <w:pPr>
      <w:tabs>
        <w:tab w:val="center" w:pos="4677"/>
        <w:tab w:val="right" w:pos="9355"/>
      </w:tabs>
      <w:spacing w:after="0"/>
    </w:pPr>
  </w:style>
  <w:style w:type="character" w:customStyle="1" w:styleId="ad">
    <w:name w:val="Нижний колонтитул Знак"/>
    <w:basedOn w:val="a0"/>
    <w:link w:val="ac"/>
    <w:uiPriority w:val="99"/>
    <w:semiHidden/>
    <w:rsid w:val="004F5FD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35</Pages>
  <Words>14728</Words>
  <Characters>83954</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2025-09-12T08:01:00Z</dcterms:created>
  <dcterms:modified xsi:type="dcterms:W3CDTF">2025-09-12T09:29:00Z</dcterms:modified>
</cp:coreProperties>
</file>